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49669A" w14:textId="77777777" w:rsidR="00AA208F" w:rsidRDefault="000E54F9" w:rsidP="000E54F9">
      <w:pPr>
        <w:rPr>
          <w:b/>
          <w:bCs/>
        </w:rPr>
      </w:pPr>
      <w:bookmarkStart w:id="0" w:name="_top"/>
      <w:bookmarkEnd w:id="0"/>
      <w:r w:rsidRPr="00AA208F">
        <w:rPr>
          <w:b/>
          <w:bCs/>
        </w:rPr>
        <w:t>Contents</w:t>
      </w:r>
      <w:r w:rsidR="00AA208F">
        <w:rPr>
          <w:b/>
          <w:bCs/>
        </w:rPr>
        <w:t>:</w:t>
      </w:r>
    </w:p>
    <w:p w14:paraId="70876F2E" w14:textId="75DB6A3B" w:rsidR="000E54F9" w:rsidRDefault="00AA208F">
      <w:pPr>
        <w:pStyle w:val="ListParagraph"/>
        <w:numPr>
          <w:ilvl w:val="0"/>
          <w:numId w:val="13"/>
        </w:numPr>
      </w:pPr>
      <w:hyperlink w:anchor="_A.10_Key_Management" w:history="1">
        <w:r w:rsidRPr="00307F3D">
          <w:rPr>
            <w:rStyle w:val="Hyperlink"/>
          </w:rPr>
          <w:t>10 Key Management Considerations for Keeping Healthcare Workers Healthy During Heatwaves</w:t>
        </w:r>
        <w:r w:rsidR="00DB2945" w:rsidRPr="00307F3D">
          <w:rPr>
            <w:rStyle w:val="Hyperlink"/>
          </w:rPr>
          <w:t xml:space="preserve"> (Devised from a member roundtable discussion)</w:t>
        </w:r>
      </w:hyperlink>
    </w:p>
    <w:p w14:paraId="41EB322E" w14:textId="4C3F5E73" w:rsidR="005B4B89" w:rsidRDefault="005B4B89">
      <w:pPr>
        <w:pStyle w:val="ListParagraph"/>
        <w:numPr>
          <w:ilvl w:val="0"/>
          <w:numId w:val="13"/>
        </w:numPr>
      </w:pPr>
      <w:hyperlink w:anchor="_B._Individual_risk" w:history="1">
        <w:r w:rsidRPr="006D62A7">
          <w:rPr>
            <w:rStyle w:val="Hyperlink"/>
          </w:rPr>
          <w:t>Line Manager Guidance: Individual Employee Risk Assessment Template</w:t>
        </w:r>
      </w:hyperlink>
      <w:r>
        <w:t xml:space="preserve"> </w:t>
      </w:r>
    </w:p>
    <w:p w14:paraId="1D97FF28" w14:textId="5E1A8D6F" w:rsidR="004643E2" w:rsidRDefault="00DF21B6">
      <w:pPr>
        <w:pStyle w:val="ListParagraph"/>
        <w:numPr>
          <w:ilvl w:val="0"/>
          <w:numId w:val="13"/>
        </w:numPr>
      </w:pPr>
      <w:hyperlink w:anchor="_C._Employer_Heat" w:history="1">
        <w:r w:rsidRPr="00F954DB">
          <w:rPr>
            <w:rStyle w:val="Hyperlink"/>
          </w:rPr>
          <w:t xml:space="preserve">Employer </w:t>
        </w:r>
        <w:r w:rsidR="00F33AD0" w:rsidRPr="00F954DB">
          <w:rPr>
            <w:rStyle w:val="Hyperlink"/>
          </w:rPr>
          <w:t xml:space="preserve">Heat </w:t>
        </w:r>
        <w:r w:rsidRPr="00F954DB">
          <w:rPr>
            <w:rStyle w:val="Hyperlink"/>
          </w:rPr>
          <w:t>Risk Assessment Guidance</w:t>
        </w:r>
      </w:hyperlink>
      <w:r>
        <w:t xml:space="preserve"> </w:t>
      </w:r>
    </w:p>
    <w:p w14:paraId="4F29013B" w14:textId="6832ECBB" w:rsidR="005B4B89" w:rsidRDefault="005B4B89">
      <w:pPr>
        <w:pStyle w:val="ListParagraph"/>
        <w:numPr>
          <w:ilvl w:val="0"/>
          <w:numId w:val="13"/>
        </w:numPr>
      </w:pPr>
      <w:hyperlink w:anchor="_D._Template_Heat" w:history="1">
        <w:r w:rsidRPr="006D62A7">
          <w:rPr>
            <w:rStyle w:val="Hyperlink"/>
          </w:rPr>
          <w:t>Template Employer Heat Wave Management Policy</w:t>
        </w:r>
      </w:hyperlink>
    </w:p>
    <w:p w14:paraId="0D7280CC" w14:textId="75D62139" w:rsidR="00DB2945" w:rsidRPr="00824B75" w:rsidRDefault="00DB2945">
      <w:pPr>
        <w:pStyle w:val="ListParagraph"/>
        <w:numPr>
          <w:ilvl w:val="0"/>
          <w:numId w:val="13"/>
        </w:numPr>
      </w:pPr>
      <w:hyperlink w:anchor="_References:" w:history="1">
        <w:r w:rsidRPr="006D62A7">
          <w:rPr>
            <w:rStyle w:val="Hyperlink"/>
          </w:rPr>
          <w:t>References</w:t>
        </w:r>
      </w:hyperlink>
    </w:p>
    <w:p w14:paraId="2E3432D9" w14:textId="77777777" w:rsidR="00412118" w:rsidRDefault="00412118" w:rsidP="00CD73DC">
      <w:pPr>
        <w:jc w:val="center"/>
      </w:pPr>
    </w:p>
    <w:p w14:paraId="6BE8AAFE" w14:textId="1C789950" w:rsidR="007B2AAF" w:rsidRPr="00BB2165" w:rsidRDefault="00776805" w:rsidP="00BB2165">
      <w:pPr>
        <w:pStyle w:val="Heading2"/>
        <w:rPr>
          <w:sz w:val="24"/>
          <w:szCs w:val="24"/>
        </w:rPr>
      </w:pPr>
      <w:bookmarkStart w:id="1" w:name="_A.10_Key_Management"/>
      <w:bookmarkEnd w:id="1"/>
      <w:r w:rsidRPr="00BB2165">
        <w:rPr>
          <w:sz w:val="24"/>
          <w:szCs w:val="24"/>
        </w:rPr>
        <w:t>A.</w:t>
      </w:r>
      <w:r w:rsidR="00CD73DC" w:rsidRPr="00BB2165">
        <w:rPr>
          <w:sz w:val="24"/>
          <w:szCs w:val="24"/>
        </w:rPr>
        <w:t>10 Key Management Considerations for Keeping Healthcare Workers</w:t>
      </w:r>
      <w:r w:rsidR="007B2AAF" w:rsidRPr="00BB2165">
        <w:rPr>
          <w:sz w:val="24"/>
          <w:szCs w:val="24"/>
        </w:rPr>
        <w:t xml:space="preserve"> Healthy </w:t>
      </w:r>
      <w:r w:rsidR="00CD73DC" w:rsidRPr="00BB2165">
        <w:rPr>
          <w:sz w:val="24"/>
          <w:szCs w:val="24"/>
        </w:rPr>
        <w:t>During H</w:t>
      </w:r>
      <w:r w:rsidR="007B2AAF" w:rsidRPr="00BB2165">
        <w:rPr>
          <w:sz w:val="24"/>
          <w:szCs w:val="24"/>
        </w:rPr>
        <w:t>eatwaves</w:t>
      </w:r>
    </w:p>
    <w:p w14:paraId="64A2B095" w14:textId="3E546137" w:rsidR="007B2AAF" w:rsidRPr="00CD73DC" w:rsidRDefault="007B2AAF" w:rsidP="00CD73DC">
      <w:pPr>
        <w:pStyle w:val="ListParagraph"/>
        <w:numPr>
          <w:ilvl w:val="0"/>
          <w:numId w:val="1"/>
        </w:numPr>
        <w:rPr>
          <w:b/>
          <w:bCs/>
        </w:rPr>
      </w:pPr>
      <w:r w:rsidRPr="00CD73DC">
        <w:rPr>
          <w:b/>
          <w:bCs/>
        </w:rPr>
        <w:t>Risk Assess</w:t>
      </w:r>
    </w:p>
    <w:p w14:paraId="7815D1A4" w14:textId="0AC60E68" w:rsidR="007B2AAF" w:rsidRDefault="007B2AAF">
      <w:r>
        <w:t xml:space="preserve">Planning and assessing risks relating to the general impact of heatwaves on demand, use of non-standard treatment areas is important in line with adverse weather policies which reflect high heat. However, risk assessment is </w:t>
      </w:r>
      <w:r w:rsidR="00E246F7">
        <w:t>essential for</w:t>
      </w:r>
      <w:r>
        <w:t xml:space="preserve"> individual workers who have vulnerabilities arising from health conditions (especially ones which compromise thermal regulation, fatigue or hydration), menopause and any other factors (including the impact of high heat on medication storage). This is not only good management, but necessary to comply with employment law.</w:t>
      </w:r>
      <w:r w:rsidR="00CD73DC">
        <w:t xml:space="preserve"> Pay particular attention to work which is undertaken in low ventilation or highly glazed environments, in community settings where there may be limited heat management and to the thermal comfort of uniforms and PPE.</w:t>
      </w:r>
      <w:r w:rsidR="008D7505">
        <w:t xml:space="preserve"> (</w:t>
      </w:r>
      <w:r w:rsidR="00CB7B70">
        <w:t>See</w:t>
      </w:r>
      <w:r w:rsidR="008D7505">
        <w:t xml:space="preserve"> checklist Annex 1.)</w:t>
      </w:r>
    </w:p>
    <w:p w14:paraId="12ABF9BE" w14:textId="696E6EFA" w:rsidR="007B2AAF" w:rsidRPr="00CD73DC" w:rsidRDefault="007B2AAF" w:rsidP="00CD73DC">
      <w:pPr>
        <w:pStyle w:val="ListParagraph"/>
        <w:numPr>
          <w:ilvl w:val="0"/>
          <w:numId w:val="1"/>
        </w:numPr>
        <w:rPr>
          <w:b/>
          <w:bCs/>
        </w:rPr>
      </w:pPr>
      <w:r w:rsidRPr="00CD73DC">
        <w:rPr>
          <w:b/>
          <w:bCs/>
        </w:rPr>
        <w:t>Review and remind</w:t>
      </w:r>
    </w:p>
    <w:p w14:paraId="4191558B" w14:textId="3E6E5D47" w:rsidR="007B2AAF" w:rsidRDefault="007B2AAF">
      <w:r>
        <w:t xml:space="preserve">Review guidance and policies to ensure that they are applicable and applied to hot weather conditions. </w:t>
      </w:r>
      <w:r w:rsidR="00385D90">
        <w:t xml:space="preserve">Consider the impacts and issues arising from previous high heat instances and implement learning. </w:t>
      </w:r>
      <w:r>
        <w:t>Remind management teams and workers of what needs to be done to implement processes to protect workers from the impact of heat, of the symptoms and impacts of working in high heat and means of escalation of incidents caused by the impact of heat.</w:t>
      </w:r>
    </w:p>
    <w:p w14:paraId="5BA0729A" w14:textId="02F4FD0C" w:rsidR="007B2AAF" w:rsidRPr="00CD73DC" w:rsidRDefault="007B2AAF" w:rsidP="00CD73DC">
      <w:pPr>
        <w:pStyle w:val="ListParagraph"/>
        <w:numPr>
          <w:ilvl w:val="0"/>
          <w:numId w:val="1"/>
        </w:numPr>
        <w:rPr>
          <w:b/>
          <w:bCs/>
        </w:rPr>
      </w:pPr>
      <w:r w:rsidRPr="00CD73DC">
        <w:rPr>
          <w:b/>
          <w:bCs/>
        </w:rPr>
        <w:t>Regular monitoring</w:t>
      </w:r>
    </w:p>
    <w:p w14:paraId="664FA4E9" w14:textId="2C4895D6" w:rsidR="007B2AAF" w:rsidRPr="007B2AAF" w:rsidRDefault="007B2AAF">
      <w:r w:rsidRPr="007B2AAF">
        <w:t xml:space="preserve">Monitor UKHSA </w:t>
      </w:r>
      <w:r>
        <w:t xml:space="preserve">heat alerts to plan for peak heat. Ensure that temperature in all working areas is regularly monitored to enable effective management and use of </w:t>
      </w:r>
      <w:r w:rsidR="00446553">
        <w:t xml:space="preserve">buildings and to identify areas of critical risk. Review humidity levels and, where </w:t>
      </w:r>
      <w:r w:rsidR="00BD1D4D">
        <w:t>appropriate,</w:t>
      </w:r>
      <w:r w:rsidR="00446553">
        <w:t xml:space="preserve"> other chemical exposure levels which can be influenced by high heat. Ensure that the monitoring is reviewed and acted upon. </w:t>
      </w:r>
    </w:p>
    <w:p w14:paraId="5C72D468" w14:textId="0B0BB06A" w:rsidR="007B2AAF" w:rsidRPr="00CD73DC" w:rsidRDefault="007B2AAF" w:rsidP="00CD73DC">
      <w:pPr>
        <w:pStyle w:val="ListParagraph"/>
        <w:numPr>
          <w:ilvl w:val="0"/>
          <w:numId w:val="1"/>
        </w:numPr>
        <w:rPr>
          <w:b/>
          <w:bCs/>
        </w:rPr>
      </w:pPr>
      <w:r w:rsidRPr="00CD73DC">
        <w:rPr>
          <w:b/>
          <w:bCs/>
        </w:rPr>
        <w:lastRenderedPageBreak/>
        <w:t>Refuge</w:t>
      </w:r>
    </w:p>
    <w:p w14:paraId="270DF3EF" w14:textId="77777777" w:rsidR="007B2AAF" w:rsidRDefault="007B2AAF">
      <w:r>
        <w:t>Looking at the working estate, establish places of refuge, which are cool and accessible. Ensure that there is shade outside for those who need to be working outside for any length of time. For workers travelling from location to location, ensure that vehicles are air conditioned and provide suitable refuge.</w:t>
      </w:r>
    </w:p>
    <w:p w14:paraId="5E18DC1C" w14:textId="50C714CC" w:rsidR="007B2AAF" w:rsidRPr="00CD73DC" w:rsidRDefault="007B2AAF" w:rsidP="00CD73DC">
      <w:pPr>
        <w:pStyle w:val="ListParagraph"/>
        <w:numPr>
          <w:ilvl w:val="0"/>
          <w:numId w:val="1"/>
        </w:numPr>
        <w:rPr>
          <w:b/>
          <w:bCs/>
        </w:rPr>
      </w:pPr>
      <w:r w:rsidRPr="00CD73DC">
        <w:rPr>
          <w:b/>
          <w:bCs/>
        </w:rPr>
        <w:t>Rehydration</w:t>
      </w:r>
    </w:p>
    <w:p w14:paraId="20C72312" w14:textId="15D48951" w:rsidR="007B2AAF" w:rsidRDefault="00446553">
      <w:r>
        <w:t>Ensure there is a means for all workers to rehydrate as near to their regular place of work as possible. Plan for the additional demand on workers limiting the opportunity to take breaks or travel to rest and refuge areas. Reconsider Infection Prevention and Control limits on the use of personal fluid bottles in clinical settings to counteract the risk of heat stress and fatigue impacting worker health and patient safety.</w:t>
      </w:r>
    </w:p>
    <w:p w14:paraId="6998A096" w14:textId="61AEA0E4" w:rsidR="00446553" w:rsidRPr="00CD73DC" w:rsidRDefault="00446553" w:rsidP="00CD73DC">
      <w:pPr>
        <w:pStyle w:val="ListParagraph"/>
        <w:numPr>
          <w:ilvl w:val="0"/>
          <w:numId w:val="1"/>
        </w:numPr>
        <w:rPr>
          <w:b/>
          <w:bCs/>
        </w:rPr>
      </w:pPr>
      <w:r w:rsidRPr="00CD73DC">
        <w:rPr>
          <w:b/>
          <w:bCs/>
        </w:rPr>
        <w:t>Refresh</w:t>
      </w:r>
    </w:p>
    <w:p w14:paraId="35D42B02" w14:textId="71D5C514" w:rsidR="00446553" w:rsidRDefault="00446553" w:rsidP="00446553">
      <w:proofErr w:type="spellStart"/>
      <w:r>
        <w:t>Maximise</w:t>
      </w:r>
      <w:proofErr w:type="spellEnd"/>
      <w:r>
        <w:t xml:space="preserve"> the planned opportunities for workers to refresh themselves, by going to cold refuges, showering (if possible) and access personal hygiene.</w:t>
      </w:r>
    </w:p>
    <w:p w14:paraId="7B67DC10" w14:textId="4B6F090F" w:rsidR="00446553" w:rsidRPr="00CD73DC" w:rsidRDefault="00446553" w:rsidP="00CD73DC">
      <w:pPr>
        <w:pStyle w:val="ListParagraph"/>
        <w:numPr>
          <w:ilvl w:val="0"/>
          <w:numId w:val="1"/>
        </w:numPr>
        <w:rPr>
          <w:b/>
          <w:bCs/>
        </w:rPr>
      </w:pPr>
      <w:r w:rsidRPr="00CD73DC">
        <w:rPr>
          <w:b/>
          <w:bCs/>
        </w:rPr>
        <w:t>Rotate</w:t>
      </w:r>
    </w:p>
    <w:p w14:paraId="451ACD3D" w14:textId="58FB9423" w:rsidR="00446553" w:rsidRDefault="00446553" w:rsidP="00446553">
      <w:r>
        <w:t xml:space="preserve">Plan work to rotate workers from high heat areas to lower heat areas. </w:t>
      </w:r>
      <w:proofErr w:type="spellStart"/>
      <w:r>
        <w:t>Minimise</w:t>
      </w:r>
      <w:proofErr w:type="spellEnd"/>
      <w:r>
        <w:t xml:space="preserve"> longer exposure times to hot, humid and poorly ventilated areas.</w:t>
      </w:r>
    </w:p>
    <w:p w14:paraId="29E43929" w14:textId="2B69EAE6" w:rsidR="00446553" w:rsidRPr="00CD73DC" w:rsidRDefault="00446553" w:rsidP="00CD73DC">
      <w:pPr>
        <w:pStyle w:val="ListParagraph"/>
        <w:numPr>
          <w:ilvl w:val="0"/>
          <w:numId w:val="1"/>
        </w:numPr>
        <w:rPr>
          <w:b/>
          <w:bCs/>
        </w:rPr>
      </w:pPr>
      <w:r w:rsidRPr="00CD73DC">
        <w:rPr>
          <w:b/>
          <w:bCs/>
        </w:rPr>
        <w:t>Reduce shift lengths and work demand</w:t>
      </w:r>
    </w:p>
    <w:p w14:paraId="70A53B27" w14:textId="101911AE" w:rsidR="00446553" w:rsidRDefault="00446553" w:rsidP="00446553">
      <w:r>
        <w:t>Heat stress impacts mental acuity and induces fatigue, as well as causing harm to health. Long shifts are likely to result in more mistakes and longer recovery periods</w:t>
      </w:r>
      <w:r w:rsidR="00385D90">
        <w:t>, with greater risk of sickness absence.</w:t>
      </w:r>
    </w:p>
    <w:p w14:paraId="10633B84" w14:textId="24B3BD14" w:rsidR="00385D90" w:rsidRPr="00CD73DC" w:rsidRDefault="00385D90" w:rsidP="00CD73DC">
      <w:pPr>
        <w:pStyle w:val="ListParagraph"/>
        <w:numPr>
          <w:ilvl w:val="0"/>
          <w:numId w:val="1"/>
        </w:numPr>
        <w:rPr>
          <w:b/>
          <w:bCs/>
        </w:rPr>
      </w:pPr>
      <w:r w:rsidRPr="00CD73DC">
        <w:rPr>
          <w:b/>
          <w:bCs/>
        </w:rPr>
        <w:t>Rest and recovery</w:t>
      </w:r>
    </w:p>
    <w:p w14:paraId="5A46BA96" w14:textId="29DE98F1" w:rsidR="00385D90" w:rsidRDefault="00385D90" w:rsidP="00446553">
      <w:r>
        <w:t xml:space="preserve">Rest periods are vital to sustainable working and reducing the impact of heat. Sleep is likely to be disrupted for many, including those working at nights and commuting in high heat can create heat stress. Proper and realistic assessment of the ability of workers to rest and recover is essential. Once again personal risk assessment is </w:t>
      </w:r>
      <w:r w:rsidR="00CD73DC">
        <w:t xml:space="preserve">vitally </w:t>
      </w:r>
      <w:r>
        <w:t>important.</w:t>
      </w:r>
      <w:r w:rsidR="00CD73DC">
        <w:t xml:space="preserve"> Individual circumstances, shift patterns and vulnerabilities all need to be factored </w:t>
      </w:r>
      <w:r w:rsidR="00504948">
        <w:t>into</w:t>
      </w:r>
      <w:r w:rsidR="00CD73DC">
        <w:t xml:space="preserve"> effective health management.</w:t>
      </w:r>
    </w:p>
    <w:p w14:paraId="353C8B2C" w14:textId="1F623E5A" w:rsidR="00385D90" w:rsidRPr="00CD73DC" w:rsidRDefault="00CD73DC" w:rsidP="00CD73DC">
      <w:pPr>
        <w:pStyle w:val="ListParagraph"/>
        <w:numPr>
          <w:ilvl w:val="0"/>
          <w:numId w:val="1"/>
        </w:numPr>
        <w:rPr>
          <w:b/>
          <w:bCs/>
        </w:rPr>
      </w:pPr>
      <w:r w:rsidRPr="00CD73DC">
        <w:rPr>
          <w:b/>
          <w:bCs/>
        </w:rPr>
        <w:t>Respond and adapt</w:t>
      </w:r>
    </w:p>
    <w:p w14:paraId="0EC28FA8" w14:textId="4D729234" w:rsidR="00CD73DC" w:rsidRDefault="00CD73DC" w:rsidP="00446553">
      <w:r>
        <w:t xml:space="preserve">Ensure that there is active management of support for the health of the workforce during heat events. This means reviewing risks and challenges and being willing to </w:t>
      </w:r>
      <w:r w:rsidR="00776805">
        <w:t>adjust</w:t>
      </w:r>
      <w:r>
        <w:t xml:space="preserve"> </w:t>
      </w:r>
      <w:r w:rsidR="007B0CFA">
        <w:t xml:space="preserve">and </w:t>
      </w:r>
      <w:r>
        <w:t xml:space="preserve">react to changes in the working climate. Make sure it is clear who is responsible for making </w:t>
      </w:r>
      <w:r>
        <w:lastRenderedPageBreak/>
        <w:t>decisions about strategic, operational and management decisions and that there is clear and open communication.</w:t>
      </w:r>
    </w:p>
    <w:p w14:paraId="4F926536" w14:textId="72C234E0" w:rsidR="0015141E" w:rsidRPr="003F3EB3" w:rsidRDefault="007B0CFA" w:rsidP="003F3EB3">
      <w:pPr>
        <w:pStyle w:val="Heading1"/>
        <w:rPr>
          <w:b/>
          <w:bCs/>
          <w:sz w:val="24"/>
          <w:szCs w:val="24"/>
        </w:rPr>
      </w:pPr>
      <w:bookmarkStart w:id="2" w:name="_B._Individual_risk"/>
      <w:bookmarkEnd w:id="2"/>
      <w:r w:rsidRPr="003F3EB3">
        <w:rPr>
          <w:b/>
          <w:bCs/>
          <w:sz w:val="24"/>
          <w:szCs w:val="24"/>
        </w:rPr>
        <w:t>B</w:t>
      </w:r>
      <w:r w:rsidR="00504948" w:rsidRPr="003F3EB3">
        <w:rPr>
          <w:b/>
          <w:bCs/>
          <w:sz w:val="24"/>
          <w:szCs w:val="24"/>
        </w:rPr>
        <w:t xml:space="preserve">. </w:t>
      </w:r>
      <w:r w:rsidR="008D1DB5" w:rsidRPr="003F3EB3">
        <w:rPr>
          <w:b/>
          <w:bCs/>
          <w:sz w:val="24"/>
          <w:szCs w:val="24"/>
        </w:rPr>
        <w:t xml:space="preserve">Line Manager Guidance: </w:t>
      </w:r>
      <w:r w:rsidR="00504948" w:rsidRPr="003F3EB3">
        <w:rPr>
          <w:b/>
          <w:bCs/>
          <w:sz w:val="24"/>
          <w:szCs w:val="24"/>
        </w:rPr>
        <w:t xml:space="preserve">Individual risk assessment </w:t>
      </w:r>
    </w:p>
    <w:p w14:paraId="764132C0" w14:textId="014C7330" w:rsidR="00D64ADD" w:rsidRPr="00CE5B82" w:rsidRDefault="00D64ADD" w:rsidP="00D64ADD">
      <w:pPr>
        <w:rPr>
          <w:lang w:val="en-GB"/>
        </w:rPr>
      </w:pPr>
      <w:r w:rsidRPr="00CE5B82">
        <w:rPr>
          <w:lang w:val="en-GB"/>
        </w:rPr>
        <w:t xml:space="preserve">UKHSA and SOM emphasise that vulnerable workers (due to health conditions or medications) require tailored risk assessment, </w:t>
      </w:r>
      <w:r w:rsidR="00411B40">
        <w:rPr>
          <w:lang w:val="en-GB"/>
        </w:rPr>
        <w:t xml:space="preserve">undertaken </w:t>
      </w:r>
      <w:r w:rsidRPr="00CE5B82">
        <w:rPr>
          <w:lang w:val="en-GB"/>
        </w:rPr>
        <w:t xml:space="preserve">ethically and sensitively.  </w:t>
      </w:r>
    </w:p>
    <w:p w14:paraId="0D0377C5" w14:textId="6EB52DBB" w:rsidR="00504948" w:rsidRDefault="00827CE6" w:rsidP="00504948">
      <w:pPr>
        <w:rPr>
          <w:lang w:val="en-GB"/>
        </w:rPr>
      </w:pPr>
      <w:r>
        <w:rPr>
          <w:lang w:val="en-GB"/>
        </w:rPr>
        <w:t xml:space="preserve">This </w:t>
      </w:r>
      <w:r w:rsidR="00411B40">
        <w:rPr>
          <w:lang w:val="en-GB"/>
        </w:rPr>
        <w:t xml:space="preserve">suggested </w:t>
      </w:r>
      <w:r>
        <w:rPr>
          <w:lang w:val="en-GB"/>
        </w:rPr>
        <w:t xml:space="preserve">individual risk assessment is </w:t>
      </w:r>
      <w:r w:rsidR="00236927">
        <w:rPr>
          <w:lang w:val="en-GB"/>
        </w:rPr>
        <w:t>designed for line managers use to support their employees</w:t>
      </w:r>
      <w:r w:rsidR="00BC1200">
        <w:rPr>
          <w:lang w:val="en-GB"/>
        </w:rPr>
        <w:t xml:space="preserve"> </w:t>
      </w:r>
      <w:r w:rsidR="00504948" w:rsidRPr="00504948">
        <w:rPr>
          <w:lang w:val="en-GB"/>
        </w:rPr>
        <w:t>during UKHSA Heat</w:t>
      </w:r>
      <w:r w:rsidR="00504948" w:rsidRPr="00504948">
        <w:rPr>
          <w:rFonts w:ascii="Cambria Math" w:hAnsi="Cambria Math" w:cs="Cambria Math"/>
          <w:lang w:val="en-GB"/>
        </w:rPr>
        <w:t>‑</w:t>
      </w:r>
      <w:r w:rsidR="00504948" w:rsidRPr="00504948">
        <w:rPr>
          <w:lang w:val="en-GB"/>
        </w:rPr>
        <w:t xml:space="preserve">Health Alerts or whenever heat exposure may affect </w:t>
      </w:r>
      <w:r w:rsidR="00BC1200">
        <w:rPr>
          <w:lang w:val="en-GB"/>
        </w:rPr>
        <w:t>their worker’s health</w:t>
      </w:r>
      <w:r w:rsidR="00A950D2">
        <w:rPr>
          <w:lang w:val="en-GB"/>
        </w:rPr>
        <w:t xml:space="preserve"> and can be part of </w:t>
      </w:r>
      <w:r w:rsidR="00150A3F">
        <w:rPr>
          <w:lang w:val="en-GB"/>
        </w:rPr>
        <w:t>a standard one-to-one</w:t>
      </w:r>
      <w:r w:rsidR="00823033">
        <w:rPr>
          <w:lang w:val="en-GB"/>
        </w:rPr>
        <w:t xml:space="preserve"> conversation. </w:t>
      </w:r>
    </w:p>
    <w:p w14:paraId="76619129" w14:textId="001BAD3A" w:rsidR="00823033" w:rsidRDefault="00823033" w:rsidP="00504948">
      <w:pPr>
        <w:rPr>
          <w:lang w:val="en-GB"/>
        </w:rPr>
      </w:pPr>
      <w:r>
        <w:rPr>
          <w:lang w:val="en-GB"/>
        </w:rPr>
        <w:t xml:space="preserve">Use of this checklist may depend on the employer’s policies and procedures and therefore </w:t>
      </w:r>
      <w:r w:rsidR="00D807D9">
        <w:rPr>
          <w:lang w:val="en-GB"/>
        </w:rPr>
        <w:t>a</w:t>
      </w:r>
      <w:r w:rsidR="00CB531B">
        <w:rPr>
          <w:lang w:val="en-GB"/>
        </w:rPr>
        <w:t xml:space="preserve"> </w:t>
      </w:r>
      <w:r>
        <w:rPr>
          <w:lang w:val="en-GB"/>
        </w:rPr>
        <w:t xml:space="preserve">discussion with Human Resources is essential before completing. </w:t>
      </w:r>
      <w:r w:rsidR="00CB531B">
        <w:rPr>
          <w:lang w:val="en-GB"/>
        </w:rPr>
        <w:t xml:space="preserve">(See guidance for employers on heat risk assessments and a template policy document) </w:t>
      </w:r>
    </w:p>
    <w:p w14:paraId="64527256" w14:textId="6367AF25" w:rsidR="00CE5B82" w:rsidRPr="00CE5B82" w:rsidRDefault="00A30A23" w:rsidP="00CE5B82">
      <w:pPr>
        <w:rPr>
          <w:lang w:val="en-GB"/>
        </w:rPr>
      </w:pPr>
      <w:r>
        <w:rPr>
          <w:lang w:val="en-GB"/>
        </w:rPr>
        <w:t>2</w:t>
      </w:r>
      <w:r w:rsidR="00F9460A">
        <w:rPr>
          <w:lang w:val="en-GB"/>
        </w:rPr>
        <w:t xml:space="preserve">a. </w:t>
      </w:r>
      <w:r w:rsidR="00150A3F" w:rsidRPr="00F9460A">
        <w:rPr>
          <w:lang w:val="en-GB"/>
        </w:rPr>
        <w:t>D</w:t>
      </w:r>
      <w:r w:rsidR="00CE5B82" w:rsidRPr="00F9460A">
        <w:rPr>
          <w:lang w:val="en-GB"/>
        </w:rPr>
        <w:t xml:space="preserve">isclaimer and ethical guidance to protect workers, managers, and the organisation. </w:t>
      </w:r>
    </w:p>
    <w:p w14:paraId="3C7BA60E" w14:textId="438D4AEA" w:rsidR="00CE5B82" w:rsidRPr="005350B1" w:rsidRDefault="00CE5B82">
      <w:pPr>
        <w:pStyle w:val="ListParagraph"/>
        <w:numPr>
          <w:ilvl w:val="0"/>
          <w:numId w:val="2"/>
        </w:numPr>
        <w:rPr>
          <w:lang w:val="en-GB"/>
        </w:rPr>
      </w:pPr>
      <w:r w:rsidRPr="005350B1">
        <w:rPr>
          <w:lang w:val="en-GB"/>
        </w:rPr>
        <w:t xml:space="preserve">This assessment is designed solely </w:t>
      </w:r>
      <w:r w:rsidR="002A5928">
        <w:rPr>
          <w:lang w:val="en-GB"/>
        </w:rPr>
        <w:t>as a conversation guide between manager and team member to ascertain</w:t>
      </w:r>
      <w:r w:rsidRPr="005350B1">
        <w:rPr>
          <w:lang w:val="en-GB"/>
        </w:rPr>
        <w:t xml:space="preserve"> whether a worker may be at increased risk from heat exposure and to agree appropriate workplace adjustments</w:t>
      </w:r>
      <w:r w:rsidR="00E937B1">
        <w:rPr>
          <w:lang w:val="en-GB"/>
        </w:rPr>
        <w:t>, where feasible</w:t>
      </w:r>
      <w:r w:rsidRPr="005350B1">
        <w:rPr>
          <w:lang w:val="en-GB"/>
        </w:rPr>
        <w:t>. It is not a clinical assessment, diagnostic tool, or a substitute for medical advice.</w:t>
      </w:r>
    </w:p>
    <w:p w14:paraId="552CC738" w14:textId="79D6F98A" w:rsidR="005350B1" w:rsidRPr="003A3AAE" w:rsidRDefault="00CE5B82">
      <w:pPr>
        <w:pStyle w:val="ListParagraph"/>
        <w:numPr>
          <w:ilvl w:val="0"/>
          <w:numId w:val="2"/>
        </w:numPr>
        <w:rPr>
          <w:lang w:val="en-GB"/>
        </w:rPr>
      </w:pPr>
      <w:r w:rsidRPr="005350B1">
        <w:rPr>
          <w:lang w:val="en-GB"/>
        </w:rPr>
        <w:t>Any health details shared should be voluntary, relevant only to heat risk, and limited to what the worker feels comfortable discussing.</w:t>
      </w:r>
      <w:r w:rsidR="003A3AAE">
        <w:rPr>
          <w:lang w:val="en-GB"/>
        </w:rPr>
        <w:t xml:space="preserve"> </w:t>
      </w:r>
      <w:r w:rsidR="003A3AAE" w:rsidRPr="005350B1">
        <w:rPr>
          <w:lang w:val="en-GB"/>
        </w:rPr>
        <w:t xml:space="preserve">Workers must not be pressured to disclose medical information.  </w:t>
      </w:r>
    </w:p>
    <w:p w14:paraId="5A28F1EC" w14:textId="3B8EB946" w:rsidR="005350B1" w:rsidRPr="00FF291A" w:rsidRDefault="00CE5B82">
      <w:pPr>
        <w:pStyle w:val="ListParagraph"/>
        <w:numPr>
          <w:ilvl w:val="0"/>
          <w:numId w:val="2"/>
        </w:numPr>
        <w:rPr>
          <w:lang w:val="en-GB"/>
        </w:rPr>
      </w:pPr>
      <w:r w:rsidRPr="005350B1">
        <w:rPr>
          <w:lang w:val="en-GB"/>
        </w:rPr>
        <w:t xml:space="preserve">All information must be handled in line with UK GDPR and organisational privacy policies.  </w:t>
      </w:r>
      <w:r w:rsidRPr="00FF291A">
        <w:rPr>
          <w:lang w:val="en-GB"/>
        </w:rPr>
        <w:t xml:space="preserve">Health information should be stored securely, shared only with those who need it to implement adjustments, and retained only for as long as necessary.  </w:t>
      </w:r>
    </w:p>
    <w:p w14:paraId="5899224A" w14:textId="77777777" w:rsidR="005350B1" w:rsidRDefault="00CE5B82">
      <w:pPr>
        <w:pStyle w:val="ListParagraph"/>
        <w:numPr>
          <w:ilvl w:val="0"/>
          <w:numId w:val="2"/>
        </w:numPr>
        <w:rPr>
          <w:lang w:val="en-GB"/>
        </w:rPr>
      </w:pPr>
      <w:r w:rsidRPr="005350B1">
        <w:rPr>
          <w:lang w:val="en-GB"/>
        </w:rPr>
        <w:t>Managers should avoid recording unnecessary detail (e.g., exact diagnoses) and instead focus on functional impact (e.g., “may be more vulnerable to dehydration”).</w:t>
      </w:r>
    </w:p>
    <w:p w14:paraId="340271FB" w14:textId="47BBF794" w:rsidR="00A83584" w:rsidRPr="00FF291A" w:rsidRDefault="00CE5B82">
      <w:pPr>
        <w:pStyle w:val="ListParagraph"/>
        <w:numPr>
          <w:ilvl w:val="0"/>
          <w:numId w:val="2"/>
        </w:numPr>
        <w:rPr>
          <w:lang w:val="en-GB"/>
        </w:rPr>
      </w:pPr>
      <w:r w:rsidRPr="005350B1">
        <w:rPr>
          <w:lang w:val="en-GB"/>
        </w:rPr>
        <w:t>Managers should not interpret, judge, or attempt to diagnose health conditions or medication effects</w:t>
      </w:r>
      <w:r w:rsidR="00871FA7">
        <w:rPr>
          <w:lang w:val="en-GB"/>
        </w:rPr>
        <w:t>, or give medical advice.</w:t>
      </w:r>
      <w:r w:rsidR="00FF291A">
        <w:rPr>
          <w:lang w:val="en-GB"/>
        </w:rPr>
        <w:t xml:space="preserve"> </w:t>
      </w:r>
      <w:r w:rsidRPr="00FF291A">
        <w:rPr>
          <w:lang w:val="en-GB"/>
        </w:rPr>
        <w:t>Where uncertainty exists, refer to occupational health.</w:t>
      </w:r>
    </w:p>
    <w:p w14:paraId="5DD4AE2E" w14:textId="24F19692" w:rsidR="00A83584" w:rsidRPr="002B6739" w:rsidRDefault="00CE5B82">
      <w:pPr>
        <w:pStyle w:val="ListParagraph"/>
        <w:numPr>
          <w:ilvl w:val="0"/>
          <w:numId w:val="2"/>
        </w:numPr>
        <w:rPr>
          <w:lang w:val="en-GB"/>
        </w:rPr>
      </w:pPr>
      <w:r w:rsidRPr="00A83584">
        <w:rPr>
          <w:lang w:val="en-GB"/>
        </w:rPr>
        <w:t>Heat</w:t>
      </w:r>
      <w:r w:rsidRPr="00A83584">
        <w:rPr>
          <w:rFonts w:ascii="Cambria Math" w:hAnsi="Cambria Math" w:cs="Cambria Math"/>
          <w:lang w:val="en-GB"/>
        </w:rPr>
        <w:t>‑</w:t>
      </w:r>
      <w:r w:rsidRPr="00A83584">
        <w:rPr>
          <w:lang w:val="en-GB"/>
        </w:rPr>
        <w:t xml:space="preserve">related adjustments must not disadvantage the worker or be used to question capability.  </w:t>
      </w:r>
      <w:r w:rsidRPr="002B6739">
        <w:rPr>
          <w:lang w:val="en-GB"/>
        </w:rPr>
        <w:t>The process should be collaborative, supportive, and respectful.</w:t>
      </w:r>
    </w:p>
    <w:p w14:paraId="403F2764" w14:textId="7D5DBB23" w:rsidR="00CE5B82" w:rsidRPr="00A83584" w:rsidRDefault="00E2701B">
      <w:pPr>
        <w:pStyle w:val="ListParagraph"/>
        <w:numPr>
          <w:ilvl w:val="0"/>
          <w:numId w:val="2"/>
        </w:numPr>
        <w:rPr>
          <w:lang w:val="en-GB"/>
        </w:rPr>
      </w:pPr>
      <w:r>
        <w:rPr>
          <w:lang w:val="en-GB"/>
        </w:rPr>
        <w:t xml:space="preserve">Suggestion: </w:t>
      </w:r>
      <w:r w:rsidR="00860E12">
        <w:rPr>
          <w:lang w:val="en-GB"/>
        </w:rPr>
        <w:t>Undertake the assessment during a 121 conversation</w:t>
      </w:r>
      <w:r w:rsidR="004C7A54">
        <w:rPr>
          <w:lang w:val="en-GB"/>
        </w:rPr>
        <w:t xml:space="preserve"> or consider </w:t>
      </w:r>
      <w:r w:rsidR="00FB3C7B">
        <w:rPr>
          <w:lang w:val="en-GB"/>
        </w:rPr>
        <w:t xml:space="preserve">providing the form to the employee to </w:t>
      </w:r>
      <w:r w:rsidR="00C34B8D">
        <w:rPr>
          <w:lang w:val="en-GB"/>
        </w:rPr>
        <w:t xml:space="preserve">self-assess and then discuss during the 121. </w:t>
      </w:r>
      <w:r w:rsidR="00B55F72">
        <w:rPr>
          <w:lang w:val="en-GB"/>
        </w:rPr>
        <w:t>M</w:t>
      </w:r>
      <w:r w:rsidR="00CE5B82" w:rsidRPr="00A83584">
        <w:rPr>
          <w:lang w:val="en-GB"/>
        </w:rPr>
        <w:t xml:space="preserve">anagers should confirm:  </w:t>
      </w:r>
    </w:p>
    <w:p w14:paraId="51D6FAB9" w14:textId="4ED9A272" w:rsidR="00CE5B82" w:rsidRPr="00A83584" w:rsidRDefault="00CE5B82">
      <w:pPr>
        <w:pStyle w:val="ListParagraph"/>
        <w:numPr>
          <w:ilvl w:val="0"/>
          <w:numId w:val="3"/>
        </w:numPr>
        <w:rPr>
          <w:lang w:val="en-GB"/>
        </w:rPr>
      </w:pPr>
      <w:r w:rsidRPr="00A83584">
        <w:rPr>
          <w:lang w:val="en-GB"/>
        </w:rPr>
        <w:t xml:space="preserve">The worker understands the purpose of the assessment.  </w:t>
      </w:r>
    </w:p>
    <w:p w14:paraId="3F5D6B6A" w14:textId="0CE5A063" w:rsidR="00CE5B82" w:rsidRPr="00A83584" w:rsidRDefault="00CE5B82">
      <w:pPr>
        <w:pStyle w:val="ListParagraph"/>
        <w:numPr>
          <w:ilvl w:val="0"/>
          <w:numId w:val="3"/>
        </w:numPr>
        <w:rPr>
          <w:lang w:val="en-GB"/>
        </w:rPr>
      </w:pPr>
      <w:r w:rsidRPr="00A83584">
        <w:rPr>
          <w:lang w:val="en-GB"/>
        </w:rPr>
        <w:t xml:space="preserve">The worker agrees to participate.  </w:t>
      </w:r>
    </w:p>
    <w:p w14:paraId="777EDC1D" w14:textId="77777777" w:rsidR="00A83584" w:rsidRDefault="00CE5B82">
      <w:pPr>
        <w:pStyle w:val="ListParagraph"/>
        <w:numPr>
          <w:ilvl w:val="0"/>
          <w:numId w:val="3"/>
        </w:numPr>
        <w:rPr>
          <w:lang w:val="en-GB"/>
        </w:rPr>
      </w:pPr>
      <w:r w:rsidRPr="00A83584">
        <w:rPr>
          <w:lang w:val="en-GB"/>
        </w:rPr>
        <w:lastRenderedPageBreak/>
        <w:t>The worker knows they can decline to answer any question.</w:t>
      </w:r>
    </w:p>
    <w:p w14:paraId="6A28E399" w14:textId="50076221" w:rsidR="00CE5B82" w:rsidRDefault="00CE5B82">
      <w:pPr>
        <w:pStyle w:val="ListParagraph"/>
        <w:numPr>
          <w:ilvl w:val="0"/>
          <w:numId w:val="3"/>
        </w:numPr>
        <w:rPr>
          <w:lang w:val="en-GB"/>
        </w:rPr>
      </w:pPr>
      <w:r w:rsidRPr="00A83584">
        <w:rPr>
          <w:lang w:val="en-GB"/>
        </w:rPr>
        <w:t xml:space="preserve">If significant health concerns arise, managers should </w:t>
      </w:r>
      <w:r w:rsidR="00A83584">
        <w:rPr>
          <w:lang w:val="en-GB"/>
        </w:rPr>
        <w:t xml:space="preserve">consider a referral to </w:t>
      </w:r>
      <w:r w:rsidRPr="00A83584">
        <w:rPr>
          <w:lang w:val="en-GB"/>
        </w:rPr>
        <w:t xml:space="preserve">occupational health.  </w:t>
      </w:r>
    </w:p>
    <w:p w14:paraId="1D2E81D4" w14:textId="45AE5E69" w:rsidR="00CE5B82" w:rsidRPr="00CE5B82" w:rsidRDefault="00CF025F" w:rsidP="00CE5B82">
      <w:pPr>
        <w:rPr>
          <w:lang w:val="en-GB"/>
        </w:rPr>
      </w:pPr>
      <w:r>
        <w:rPr>
          <w:lang w:val="en-GB"/>
        </w:rPr>
        <w:t>Suggest</w:t>
      </w:r>
      <w:r w:rsidR="00516BAE">
        <w:rPr>
          <w:lang w:val="en-GB"/>
        </w:rPr>
        <w:t>ed introduction</w:t>
      </w:r>
      <w:r>
        <w:rPr>
          <w:lang w:val="en-GB"/>
        </w:rPr>
        <w:t>:</w:t>
      </w:r>
      <w:r w:rsidR="006D21E0">
        <w:rPr>
          <w:lang w:val="en-GB"/>
        </w:rPr>
        <w:t xml:space="preserve"> </w:t>
      </w:r>
      <w:r w:rsidR="00812C7F">
        <w:rPr>
          <w:lang w:val="en-GB"/>
        </w:rPr>
        <w:t>“</w:t>
      </w:r>
      <w:r w:rsidR="00CE5B82" w:rsidRPr="00CE5B82">
        <w:rPr>
          <w:lang w:val="en-GB"/>
        </w:rPr>
        <w:t>This assessment involves discussing factors that may affect how you cope with heat. You are not required to disclose any medical diagnosis. Any information you choose to share will be used only to identify appropriate workplace adjustments</w:t>
      </w:r>
      <w:r>
        <w:rPr>
          <w:lang w:val="en-GB"/>
        </w:rPr>
        <w:t>, where feasible,</w:t>
      </w:r>
      <w:r w:rsidR="00CE5B82" w:rsidRPr="00CE5B82">
        <w:rPr>
          <w:lang w:val="en-GB"/>
        </w:rPr>
        <w:t xml:space="preserve"> and will be handled confidentially in line with UK GDPR. If you prefer, you may request support from Occupational Health instead of discussing health details with your manager.</w:t>
      </w:r>
      <w:r>
        <w:rPr>
          <w:lang w:val="en-GB"/>
        </w:rPr>
        <w:t>”</w:t>
      </w:r>
    </w:p>
    <w:tbl>
      <w:tblPr>
        <w:tblStyle w:val="TableGrid"/>
        <w:tblW w:w="9634" w:type="dxa"/>
        <w:tblLook w:val="04A0" w:firstRow="1" w:lastRow="0" w:firstColumn="1" w:lastColumn="0" w:noHBand="0" w:noVBand="1"/>
      </w:tblPr>
      <w:tblGrid>
        <w:gridCol w:w="5098"/>
        <w:gridCol w:w="134"/>
        <w:gridCol w:w="1716"/>
        <w:gridCol w:w="2686"/>
      </w:tblGrid>
      <w:tr w:rsidR="0006505A" w14:paraId="5A6B4348" w14:textId="77777777" w:rsidTr="00F862A1">
        <w:tc>
          <w:tcPr>
            <w:tcW w:w="5098" w:type="dxa"/>
            <w:shd w:val="clear" w:color="auto" w:fill="BFBFBF" w:themeFill="background1" w:themeFillShade="BF"/>
          </w:tcPr>
          <w:p w14:paraId="4C567784" w14:textId="527696E2" w:rsidR="0006505A" w:rsidRPr="00596EFC" w:rsidRDefault="0006505A" w:rsidP="00504948">
            <w:pPr>
              <w:rPr>
                <w:lang w:val="en-GB"/>
              </w:rPr>
            </w:pPr>
            <w:r w:rsidRPr="00596EFC">
              <w:rPr>
                <w:lang w:val="en-GB"/>
              </w:rPr>
              <w:t>Name</w:t>
            </w:r>
          </w:p>
        </w:tc>
        <w:tc>
          <w:tcPr>
            <w:tcW w:w="4536" w:type="dxa"/>
            <w:gridSpan w:val="3"/>
            <w:shd w:val="clear" w:color="auto" w:fill="BFBFBF" w:themeFill="background1" w:themeFillShade="BF"/>
          </w:tcPr>
          <w:p w14:paraId="2C33CDCF" w14:textId="38383421" w:rsidR="0006505A" w:rsidRPr="00596EFC" w:rsidRDefault="0006505A" w:rsidP="00504948">
            <w:pPr>
              <w:rPr>
                <w:lang w:val="en-GB"/>
              </w:rPr>
            </w:pPr>
            <w:r w:rsidRPr="00596EFC">
              <w:rPr>
                <w:lang w:val="en-GB"/>
              </w:rPr>
              <w:t>Role</w:t>
            </w:r>
          </w:p>
        </w:tc>
      </w:tr>
      <w:tr w:rsidR="0006505A" w14:paraId="6DB8FBA0" w14:textId="77777777" w:rsidTr="00F862A1">
        <w:tc>
          <w:tcPr>
            <w:tcW w:w="5098" w:type="dxa"/>
            <w:shd w:val="clear" w:color="auto" w:fill="BFBFBF" w:themeFill="background1" w:themeFillShade="BF"/>
          </w:tcPr>
          <w:p w14:paraId="60010D20" w14:textId="05FAF8AC" w:rsidR="0006505A" w:rsidRPr="00596EFC" w:rsidRDefault="002B2D76" w:rsidP="00504948">
            <w:pPr>
              <w:rPr>
                <w:lang w:val="en-GB"/>
              </w:rPr>
            </w:pPr>
            <w:r w:rsidRPr="00596EFC">
              <w:rPr>
                <w:lang w:val="en-GB"/>
              </w:rPr>
              <w:t xml:space="preserve">Work location </w:t>
            </w:r>
          </w:p>
        </w:tc>
        <w:tc>
          <w:tcPr>
            <w:tcW w:w="4536" w:type="dxa"/>
            <w:gridSpan w:val="3"/>
            <w:shd w:val="clear" w:color="auto" w:fill="BFBFBF" w:themeFill="background1" w:themeFillShade="BF"/>
          </w:tcPr>
          <w:p w14:paraId="23617B04" w14:textId="5282FA2F" w:rsidR="0006505A" w:rsidRPr="00596EFC" w:rsidRDefault="002B2D76" w:rsidP="00504948">
            <w:pPr>
              <w:rPr>
                <w:lang w:val="en-GB"/>
              </w:rPr>
            </w:pPr>
            <w:r w:rsidRPr="00596EFC">
              <w:rPr>
                <w:lang w:val="en-GB"/>
              </w:rPr>
              <w:t>Shift pattern</w:t>
            </w:r>
          </w:p>
        </w:tc>
      </w:tr>
      <w:tr w:rsidR="0006505A" w14:paraId="7B65AAA7" w14:textId="77777777" w:rsidTr="00F862A1">
        <w:tc>
          <w:tcPr>
            <w:tcW w:w="5098" w:type="dxa"/>
            <w:shd w:val="clear" w:color="auto" w:fill="BFBFBF" w:themeFill="background1" w:themeFillShade="BF"/>
          </w:tcPr>
          <w:p w14:paraId="02831EF5" w14:textId="4AE064AD" w:rsidR="0006505A" w:rsidRPr="00596EFC" w:rsidRDefault="002B2D76" w:rsidP="00504948">
            <w:pPr>
              <w:rPr>
                <w:lang w:val="en-GB"/>
              </w:rPr>
            </w:pPr>
            <w:r w:rsidRPr="00596EFC">
              <w:rPr>
                <w:lang w:val="en-GB"/>
              </w:rPr>
              <w:t>Date</w:t>
            </w:r>
          </w:p>
        </w:tc>
        <w:tc>
          <w:tcPr>
            <w:tcW w:w="4536" w:type="dxa"/>
            <w:gridSpan w:val="3"/>
            <w:shd w:val="clear" w:color="auto" w:fill="BFBFBF" w:themeFill="background1" w:themeFillShade="BF"/>
          </w:tcPr>
          <w:p w14:paraId="7B475A71" w14:textId="4D4A480F" w:rsidR="0006505A" w:rsidRPr="00596EFC" w:rsidRDefault="002B2D76" w:rsidP="00504948">
            <w:pPr>
              <w:rPr>
                <w:lang w:val="en-GB"/>
              </w:rPr>
            </w:pPr>
            <w:r w:rsidRPr="00596EFC">
              <w:rPr>
                <w:lang w:val="en-GB"/>
              </w:rPr>
              <w:t xml:space="preserve">Line Manager </w:t>
            </w:r>
          </w:p>
        </w:tc>
      </w:tr>
      <w:tr w:rsidR="008779B5" w14:paraId="432839E7" w14:textId="77777777" w:rsidTr="000E5B38">
        <w:tc>
          <w:tcPr>
            <w:tcW w:w="9634" w:type="dxa"/>
            <w:gridSpan w:val="4"/>
          </w:tcPr>
          <w:p w14:paraId="53F8B2FC" w14:textId="66C295A1" w:rsidR="008779B5" w:rsidRPr="00CC0B3E" w:rsidRDefault="00CC0B3E" w:rsidP="00CC0B3E">
            <w:pPr>
              <w:rPr>
                <w:lang w:val="en-GB"/>
              </w:rPr>
            </w:pPr>
            <w:r>
              <w:rPr>
                <w:lang w:val="en-GB"/>
              </w:rPr>
              <w:t xml:space="preserve">Section 1: </w:t>
            </w:r>
            <w:r w:rsidR="008F4A25" w:rsidRPr="00CC0B3E">
              <w:rPr>
                <w:lang w:val="en-GB"/>
              </w:rPr>
              <w:t xml:space="preserve">Work Environment &amp; Exposure  </w:t>
            </w:r>
          </w:p>
          <w:p w14:paraId="6D1D8FC9" w14:textId="77777777" w:rsidR="006F125E" w:rsidRDefault="006F125E" w:rsidP="0032197A">
            <w:pPr>
              <w:pStyle w:val="ListParagraph"/>
              <w:rPr>
                <w:lang w:val="en-GB"/>
              </w:rPr>
            </w:pPr>
          </w:p>
          <w:p w14:paraId="49705B34" w14:textId="22D53C4F" w:rsidR="008E14C7" w:rsidRPr="00504948" w:rsidRDefault="008E14C7" w:rsidP="006C2780">
            <w:pPr>
              <w:spacing w:line="276" w:lineRule="auto"/>
              <w:rPr>
                <w:lang w:val="en-GB"/>
              </w:rPr>
            </w:pPr>
            <w:r>
              <w:rPr>
                <w:lang w:val="en-GB"/>
              </w:rPr>
              <w:t>1a)</w:t>
            </w:r>
            <w:r w:rsidR="00FE45AD">
              <w:rPr>
                <w:lang w:val="en-GB"/>
              </w:rPr>
              <w:t>.</w:t>
            </w:r>
            <w:r>
              <w:rPr>
                <w:lang w:val="en-GB"/>
              </w:rPr>
              <w:t xml:space="preserve"> </w:t>
            </w:r>
            <w:r w:rsidRPr="00504948">
              <w:rPr>
                <w:lang w:val="en-GB"/>
              </w:rPr>
              <w:t xml:space="preserve">Indoor Conditions  </w:t>
            </w:r>
          </w:p>
          <w:p w14:paraId="7667AD82" w14:textId="7B488F01" w:rsidR="008E14C7" w:rsidRPr="0032197A" w:rsidRDefault="008E14C7">
            <w:pPr>
              <w:pStyle w:val="ListParagraph"/>
              <w:numPr>
                <w:ilvl w:val="0"/>
                <w:numId w:val="6"/>
              </w:numPr>
              <w:spacing w:line="276" w:lineRule="auto"/>
              <w:rPr>
                <w:lang w:val="en-GB"/>
              </w:rPr>
            </w:pPr>
            <w:r w:rsidRPr="0032197A">
              <w:rPr>
                <w:lang w:val="en-GB"/>
              </w:rPr>
              <w:t xml:space="preserve">Temperature range (if known):  </w:t>
            </w:r>
          </w:p>
          <w:p w14:paraId="02784958" w14:textId="6E3A70D3" w:rsidR="008E14C7" w:rsidRPr="00760992" w:rsidRDefault="008E14C7">
            <w:pPr>
              <w:pStyle w:val="ListParagraph"/>
              <w:numPr>
                <w:ilvl w:val="0"/>
                <w:numId w:val="6"/>
              </w:numPr>
              <w:spacing w:line="276" w:lineRule="auto"/>
              <w:rPr>
                <w:lang w:val="en-GB"/>
              </w:rPr>
            </w:pPr>
            <w:r w:rsidRPr="00760992">
              <w:rPr>
                <w:lang w:val="en-GB"/>
              </w:rPr>
              <w:t xml:space="preserve">Humidity (if known):  </w:t>
            </w:r>
          </w:p>
          <w:p w14:paraId="5BA264D9" w14:textId="445BC91C" w:rsidR="008E14C7" w:rsidRDefault="008E14C7">
            <w:pPr>
              <w:pStyle w:val="ListParagraph"/>
              <w:numPr>
                <w:ilvl w:val="0"/>
                <w:numId w:val="6"/>
              </w:numPr>
              <w:spacing w:line="276" w:lineRule="auto"/>
              <w:rPr>
                <w:lang w:val="en-GB"/>
              </w:rPr>
            </w:pPr>
            <w:r w:rsidRPr="00760992">
              <w:rPr>
                <w:lang w:val="en-GB"/>
              </w:rPr>
              <w:t xml:space="preserve">Ventilation: ☐ Good ☐ Moderate ☐ Poor  </w:t>
            </w:r>
          </w:p>
          <w:p w14:paraId="5DF767DD" w14:textId="4A74D761" w:rsidR="00E85AC3" w:rsidRPr="00760992" w:rsidRDefault="00E85AC3">
            <w:pPr>
              <w:pStyle w:val="ListParagraph"/>
              <w:numPr>
                <w:ilvl w:val="0"/>
                <w:numId w:val="6"/>
              </w:numPr>
              <w:spacing w:line="276" w:lineRule="auto"/>
              <w:rPr>
                <w:lang w:val="en-GB"/>
              </w:rPr>
            </w:pPr>
            <w:r>
              <w:rPr>
                <w:lang w:val="en-GB"/>
              </w:rPr>
              <w:t xml:space="preserve">Air conditioning present: </w:t>
            </w:r>
            <w:r w:rsidRPr="00760992">
              <w:rPr>
                <w:lang w:val="en-GB"/>
              </w:rPr>
              <w:t xml:space="preserve">☐ Yes ☐ No  </w:t>
            </w:r>
          </w:p>
          <w:p w14:paraId="0003B54D" w14:textId="73E0DB4D" w:rsidR="008E14C7" w:rsidRPr="00760992" w:rsidRDefault="008E14C7">
            <w:pPr>
              <w:pStyle w:val="ListParagraph"/>
              <w:numPr>
                <w:ilvl w:val="0"/>
                <w:numId w:val="6"/>
              </w:numPr>
              <w:spacing w:line="276" w:lineRule="auto"/>
              <w:rPr>
                <w:lang w:val="en-GB"/>
              </w:rPr>
            </w:pPr>
            <w:r w:rsidRPr="00760992">
              <w:rPr>
                <w:lang w:val="en-GB"/>
              </w:rPr>
              <w:t>Highly glazed areas</w:t>
            </w:r>
            <w:r w:rsidR="00600958">
              <w:rPr>
                <w:lang w:val="en-GB"/>
              </w:rPr>
              <w:t>:</w:t>
            </w:r>
            <w:r w:rsidRPr="00760992">
              <w:rPr>
                <w:lang w:val="en-GB"/>
              </w:rPr>
              <w:t xml:space="preserve"> ☐ Yes ☐ No  </w:t>
            </w:r>
          </w:p>
          <w:p w14:paraId="3E8866F0" w14:textId="72E11626" w:rsidR="008E14C7" w:rsidRDefault="008E14C7">
            <w:pPr>
              <w:pStyle w:val="ListParagraph"/>
              <w:numPr>
                <w:ilvl w:val="0"/>
                <w:numId w:val="6"/>
              </w:numPr>
              <w:spacing w:line="276" w:lineRule="auto"/>
              <w:rPr>
                <w:lang w:val="en-GB"/>
              </w:rPr>
            </w:pPr>
            <w:r w:rsidRPr="00760992">
              <w:rPr>
                <w:lang w:val="en-GB"/>
              </w:rPr>
              <w:t>Heat</w:t>
            </w:r>
            <w:r w:rsidRPr="00760992">
              <w:rPr>
                <w:rFonts w:ascii="Cambria Math" w:hAnsi="Cambria Math" w:cs="Cambria Math"/>
                <w:lang w:val="en-GB"/>
              </w:rPr>
              <w:t>‑</w:t>
            </w:r>
            <w:r w:rsidRPr="00760992">
              <w:rPr>
                <w:lang w:val="en-GB"/>
              </w:rPr>
              <w:t>generating equipment present</w:t>
            </w:r>
            <w:r w:rsidR="002D5221">
              <w:rPr>
                <w:lang w:val="en-GB"/>
              </w:rPr>
              <w:t>:</w:t>
            </w:r>
            <w:r w:rsidRPr="00760992">
              <w:rPr>
                <w:lang w:val="en-GB"/>
              </w:rPr>
              <w:t xml:space="preserve"> </w:t>
            </w:r>
            <w:r w:rsidRPr="00760992">
              <w:rPr>
                <w:rFonts w:ascii="Aptos" w:hAnsi="Aptos" w:cs="Aptos"/>
                <w:lang w:val="en-GB"/>
              </w:rPr>
              <w:t>☐</w:t>
            </w:r>
            <w:r w:rsidRPr="00760992">
              <w:rPr>
                <w:lang w:val="en-GB"/>
              </w:rPr>
              <w:t xml:space="preserve"> Yes </w:t>
            </w:r>
            <w:r w:rsidRPr="00760992">
              <w:rPr>
                <w:rFonts w:ascii="Aptos" w:hAnsi="Aptos" w:cs="Aptos"/>
                <w:lang w:val="en-GB"/>
              </w:rPr>
              <w:t>☐</w:t>
            </w:r>
            <w:r w:rsidRPr="00760992">
              <w:rPr>
                <w:lang w:val="en-GB"/>
              </w:rPr>
              <w:t xml:space="preserve"> No  </w:t>
            </w:r>
          </w:p>
          <w:p w14:paraId="480EF4C7" w14:textId="17753011" w:rsidR="00600958" w:rsidRDefault="00600958">
            <w:pPr>
              <w:pStyle w:val="ListParagraph"/>
              <w:numPr>
                <w:ilvl w:val="0"/>
                <w:numId w:val="6"/>
              </w:numPr>
              <w:spacing w:line="276" w:lineRule="auto"/>
              <w:rPr>
                <w:lang w:val="en-GB"/>
              </w:rPr>
            </w:pPr>
            <w:r>
              <w:rPr>
                <w:lang w:val="en-GB"/>
              </w:rPr>
              <w:t xml:space="preserve">Ability to move to cooler area for respite: </w:t>
            </w:r>
            <w:r w:rsidRPr="00600958">
              <w:rPr>
                <w:lang w:val="en-GB"/>
              </w:rPr>
              <w:t xml:space="preserve">☐ Yes ☐ No  </w:t>
            </w:r>
          </w:p>
          <w:p w14:paraId="7DD51595" w14:textId="3334B681" w:rsidR="002D5221" w:rsidRPr="00760992" w:rsidRDefault="002D5221">
            <w:pPr>
              <w:pStyle w:val="ListParagraph"/>
              <w:numPr>
                <w:ilvl w:val="0"/>
                <w:numId w:val="6"/>
              </w:numPr>
              <w:spacing w:line="276" w:lineRule="auto"/>
              <w:rPr>
                <w:lang w:val="en-GB"/>
              </w:rPr>
            </w:pPr>
            <w:r>
              <w:rPr>
                <w:lang w:val="en-GB"/>
              </w:rPr>
              <w:t>Access to fans</w:t>
            </w:r>
            <w:r w:rsidR="006B0F31">
              <w:rPr>
                <w:lang w:val="en-GB"/>
              </w:rPr>
              <w:t xml:space="preserve"> when desk based</w:t>
            </w:r>
            <w:r w:rsidR="00BC6F84">
              <w:rPr>
                <w:lang w:val="en-GB"/>
              </w:rPr>
              <w:t xml:space="preserve">: </w:t>
            </w:r>
            <w:r w:rsidR="00BC6F84" w:rsidRPr="00600958">
              <w:rPr>
                <w:lang w:val="en-GB"/>
              </w:rPr>
              <w:t xml:space="preserve">☐ Yes ☐ No  </w:t>
            </w:r>
          </w:p>
          <w:p w14:paraId="4CE74FDD" w14:textId="77777777" w:rsidR="008D55A5" w:rsidRPr="00504948" w:rsidRDefault="008D55A5" w:rsidP="006C2780">
            <w:pPr>
              <w:spacing w:line="276" w:lineRule="auto"/>
              <w:rPr>
                <w:lang w:val="en-GB"/>
              </w:rPr>
            </w:pPr>
            <w:r w:rsidRPr="00504948">
              <w:rPr>
                <w:lang w:val="en-GB"/>
              </w:rPr>
              <w:t xml:space="preserve">Risk rating: ☐ Low ☐ Medium ☐ High  </w:t>
            </w:r>
          </w:p>
          <w:p w14:paraId="34528982" w14:textId="77777777" w:rsidR="00FE45AD" w:rsidRDefault="00FE45AD" w:rsidP="00605A9F">
            <w:pPr>
              <w:spacing w:line="276" w:lineRule="auto"/>
              <w:rPr>
                <w:lang w:val="en-GB"/>
              </w:rPr>
            </w:pPr>
          </w:p>
          <w:p w14:paraId="15959DE7" w14:textId="701A2A06" w:rsidR="00FE45AD" w:rsidRPr="00504948" w:rsidRDefault="00FE45AD" w:rsidP="006C2780">
            <w:pPr>
              <w:spacing w:line="276" w:lineRule="auto"/>
              <w:rPr>
                <w:lang w:val="en-GB"/>
              </w:rPr>
            </w:pPr>
            <w:r>
              <w:rPr>
                <w:lang w:val="en-GB"/>
              </w:rPr>
              <w:t xml:space="preserve">1b). </w:t>
            </w:r>
            <w:r w:rsidRPr="00504948">
              <w:rPr>
                <w:lang w:val="en-GB"/>
              </w:rPr>
              <w:t>Outdoor Conditions</w:t>
            </w:r>
            <w:r w:rsidR="007C31C3">
              <w:rPr>
                <w:lang w:val="en-GB"/>
              </w:rPr>
              <w:t xml:space="preserve">: Healthcare </w:t>
            </w:r>
            <w:r w:rsidR="007C31C3" w:rsidRPr="007C31C3">
              <w:rPr>
                <w:lang w:val="en-GB"/>
              </w:rPr>
              <w:t>staff who work outside, even for short periods of time, are at risk of sunburn and skin damage caused by ultraviolet (UV) rays in sunlight</w:t>
            </w:r>
          </w:p>
          <w:p w14:paraId="27D764CF" w14:textId="756ED991" w:rsidR="00FE45AD" w:rsidRPr="00760992" w:rsidRDefault="00FE45AD">
            <w:pPr>
              <w:pStyle w:val="ListParagraph"/>
              <w:numPr>
                <w:ilvl w:val="0"/>
                <w:numId w:val="7"/>
              </w:numPr>
              <w:spacing w:line="276" w:lineRule="auto"/>
              <w:rPr>
                <w:lang w:val="en-GB"/>
              </w:rPr>
            </w:pPr>
            <w:r w:rsidRPr="00760992">
              <w:rPr>
                <w:lang w:val="en-GB"/>
              </w:rPr>
              <w:t xml:space="preserve">Direct sun exposure: ☐ Low ☐ Medium ☐ High  </w:t>
            </w:r>
          </w:p>
          <w:p w14:paraId="0D433464" w14:textId="63E17475" w:rsidR="00FE45AD" w:rsidRPr="00760992" w:rsidRDefault="00FE45AD">
            <w:pPr>
              <w:pStyle w:val="ListParagraph"/>
              <w:numPr>
                <w:ilvl w:val="0"/>
                <w:numId w:val="7"/>
              </w:numPr>
              <w:spacing w:line="276" w:lineRule="auto"/>
              <w:rPr>
                <w:lang w:val="en-GB"/>
              </w:rPr>
            </w:pPr>
            <w:r w:rsidRPr="00760992">
              <w:rPr>
                <w:lang w:val="en-GB"/>
              </w:rPr>
              <w:t>Shade available</w:t>
            </w:r>
            <w:r w:rsidR="00BC6F84">
              <w:rPr>
                <w:lang w:val="en-GB"/>
              </w:rPr>
              <w:t>:</w:t>
            </w:r>
            <w:r w:rsidRPr="00760992">
              <w:rPr>
                <w:lang w:val="en-GB"/>
              </w:rPr>
              <w:t xml:space="preserve"> ☐ Yes ☐ No  </w:t>
            </w:r>
          </w:p>
          <w:p w14:paraId="32F3A5BC" w14:textId="5A0600C2" w:rsidR="00BB693C" w:rsidRDefault="00FE45AD">
            <w:pPr>
              <w:pStyle w:val="ListParagraph"/>
              <w:numPr>
                <w:ilvl w:val="0"/>
                <w:numId w:val="7"/>
              </w:numPr>
              <w:spacing w:line="276" w:lineRule="auto"/>
              <w:rPr>
                <w:lang w:val="en-GB"/>
              </w:rPr>
            </w:pPr>
            <w:r w:rsidRPr="00760992">
              <w:rPr>
                <w:lang w:val="en-GB"/>
              </w:rPr>
              <w:t xml:space="preserve">Surface type: ☐ Grass ☐ Concrete ☐ Tarmac ☐ Metal  </w:t>
            </w:r>
          </w:p>
          <w:p w14:paraId="4EEF32A6" w14:textId="39D86B07" w:rsidR="00BB693C" w:rsidRDefault="00BB693C">
            <w:pPr>
              <w:pStyle w:val="ListParagraph"/>
              <w:numPr>
                <w:ilvl w:val="0"/>
                <w:numId w:val="7"/>
              </w:numPr>
              <w:spacing w:line="276" w:lineRule="auto"/>
              <w:rPr>
                <w:lang w:val="en-GB"/>
              </w:rPr>
            </w:pPr>
            <w:r>
              <w:rPr>
                <w:lang w:val="en-GB"/>
              </w:rPr>
              <w:t xml:space="preserve">PPE </w:t>
            </w:r>
            <w:r w:rsidR="00AF3379">
              <w:rPr>
                <w:lang w:val="en-GB"/>
              </w:rPr>
              <w:t xml:space="preserve">type and coverage (increasing body heat): </w:t>
            </w:r>
          </w:p>
          <w:p w14:paraId="050EFF99" w14:textId="4AD242E6" w:rsidR="00AF3379" w:rsidRDefault="00AF3379">
            <w:pPr>
              <w:pStyle w:val="ListParagraph"/>
              <w:numPr>
                <w:ilvl w:val="0"/>
                <w:numId w:val="7"/>
              </w:numPr>
              <w:spacing w:line="276" w:lineRule="auto"/>
              <w:rPr>
                <w:lang w:val="en-GB"/>
              </w:rPr>
            </w:pPr>
            <w:r>
              <w:rPr>
                <w:lang w:val="en-GB"/>
              </w:rPr>
              <w:t xml:space="preserve">Access to hats </w:t>
            </w:r>
            <w:r w:rsidR="002B7595">
              <w:rPr>
                <w:lang w:val="en-GB"/>
              </w:rPr>
              <w:t xml:space="preserve">and adequate sun protection: </w:t>
            </w:r>
            <w:r w:rsidR="002B7595" w:rsidRPr="002B7595">
              <w:rPr>
                <w:lang w:val="en-GB"/>
              </w:rPr>
              <w:t xml:space="preserve">☐ Yes ☐ No  </w:t>
            </w:r>
          </w:p>
          <w:p w14:paraId="640F0D1B" w14:textId="77777777" w:rsidR="008D55A5" w:rsidRPr="00504948" w:rsidRDefault="008D55A5" w:rsidP="006C2780">
            <w:pPr>
              <w:spacing w:line="276" w:lineRule="auto"/>
              <w:rPr>
                <w:lang w:val="en-GB"/>
              </w:rPr>
            </w:pPr>
            <w:r w:rsidRPr="00504948">
              <w:rPr>
                <w:lang w:val="en-GB"/>
              </w:rPr>
              <w:t xml:space="preserve">Risk rating: ☐ Low ☐ Medium ☐ High  </w:t>
            </w:r>
          </w:p>
          <w:p w14:paraId="40A8A297" w14:textId="77777777" w:rsidR="000422A9" w:rsidRDefault="000422A9" w:rsidP="006C2780">
            <w:pPr>
              <w:pStyle w:val="ListParagraph"/>
              <w:spacing w:line="276" w:lineRule="auto"/>
              <w:rPr>
                <w:lang w:val="en-GB"/>
              </w:rPr>
            </w:pPr>
          </w:p>
          <w:p w14:paraId="52CB9538" w14:textId="77777777" w:rsidR="000422A9" w:rsidRPr="000422A9" w:rsidRDefault="000422A9" w:rsidP="006C2780">
            <w:pPr>
              <w:spacing w:line="276" w:lineRule="auto"/>
              <w:rPr>
                <w:lang w:val="en-GB"/>
              </w:rPr>
            </w:pPr>
            <w:r>
              <w:rPr>
                <w:lang w:val="en-GB"/>
              </w:rPr>
              <w:t xml:space="preserve">1c). </w:t>
            </w:r>
            <w:r w:rsidRPr="000422A9">
              <w:rPr>
                <w:lang w:val="en-GB"/>
              </w:rPr>
              <w:t xml:space="preserve">Duration of Exposure  </w:t>
            </w:r>
          </w:p>
          <w:p w14:paraId="67285D02" w14:textId="29A60E10" w:rsidR="000422A9" w:rsidRPr="000422A9" w:rsidRDefault="000422A9">
            <w:pPr>
              <w:pStyle w:val="ListParagraph"/>
              <w:numPr>
                <w:ilvl w:val="0"/>
                <w:numId w:val="4"/>
              </w:numPr>
              <w:spacing w:line="276" w:lineRule="auto"/>
              <w:rPr>
                <w:lang w:val="en-GB"/>
              </w:rPr>
            </w:pPr>
            <w:r w:rsidRPr="000422A9">
              <w:rPr>
                <w:lang w:val="en-GB"/>
              </w:rPr>
              <w:t xml:space="preserve">Hours per shift in hot areas:  </w:t>
            </w:r>
          </w:p>
          <w:p w14:paraId="12850380" w14:textId="1DECA6B3" w:rsidR="000422A9" w:rsidRPr="000422A9" w:rsidRDefault="000422A9">
            <w:pPr>
              <w:pStyle w:val="ListParagraph"/>
              <w:numPr>
                <w:ilvl w:val="0"/>
                <w:numId w:val="4"/>
              </w:numPr>
              <w:spacing w:line="276" w:lineRule="auto"/>
              <w:rPr>
                <w:lang w:val="en-GB"/>
              </w:rPr>
            </w:pPr>
            <w:r w:rsidRPr="000422A9">
              <w:rPr>
                <w:lang w:val="en-GB"/>
              </w:rPr>
              <w:t xml:space="preserve">Number of consecutive shifts:  </w:t>
            </w:r>
          </w:p>
          <w:p w14:paraId="13E3FCF3" w14:textId="35D5AF91" w:rsidR="000422A9" w:rsidRPr="000422A9" w:rsidRDefault="000422A9">
            <w:pPr>
              <w:pStyle w:val="ListParagraph"/>
              <w:numPr>
                <w:ilvl w:val="0"/>
                <w:numId w:val="4"/>
              </w:numPr>
              <w:spacing w:line="276" w:lineRule="auto"/>
              <w:rPr>
                <w:lang w:val="en-GB"/>
              </w:rPr>
            </w:pPr>
            <w:r w:rsidRPr="000422A9">
              <w:rPr>
                <w:lang w:val="en-GB"/>
              </w:rPr>
              <w:lastRenderedPageBreak/>
              <w:t xml:space="preserve">Break frequency:  </w:t>
            </w:r>
          </w:p>
          <w:p w14:paraId="71248727" w14:textId="135AE249" w:rsidR="000422A9" w:rsidRPr="000422A9" w:rsidRDefault="000422A9">
            <w:pPr>
              <w:pStyle w:val="ListParagraph"/>
              <w:numPr>
                <w:ilvl w:val="0"/>
                <w:numId w:val="4"/>
              </w:numPr>
              <w:spacing w:line="276" w:lineRule="auto"/>
              <w:rPr>
                <w:lang w:val="en-GB"/>
              </w:rPr>
            </w:pPr>
            <w:r w:rsidRPr="000422A9">
              <w:rPr>
                <w:lang w:val="en-GB"/>
              </w:rPr>
              <w:t xml:space="preserve">Breaks taken in cool refuge? ☐ Yes ☐ No  </w:t>
            </w:r>
          </w:p>
          <w:p w14:paraId="2641BE24" w14:textId="55724707" w:rsidR="00605A9F" w:rsidRPr="008E14C7" w:rsidRDefault="008D55A5" w:rsidP="006C2780">
            <w:pPr>
              <w:spacing w:line="276" w:lineRule="auto"/>
              <w:rPr>
                <w:lang w:val="en-GB"/>
              </w:rPr>
            </w:pPr>
            <w:r w:rsidRPr="00504948">
              <w:rPr>
                <w:lang w:val="en-GB"/>
              </w:rPr>
              <w:t xml:space="preserve">Risk rating: ☐ Low ☐ Medium ☐ High  </w:t>
            </w:r>
          </w:p>
        </w:tc>
      </w:tr>
      <w:tr w:rsidR="008779B5" w14:paraId="68D19EF7" w14:textId="77777777" w:rsidTr="00212499">
        <w:tc>
          <w:tcPr>
            <w:tcW w:w="9634" w:type="dxa"/>
            <w:gridSpan w:val="4"/>
            <w:shd w:val="clear" w:color="auto" w:fill="F2F2F2" w:themeFill="background1" w:themeFillShade="F2"/>
          </w:tcPr>
          <w:p w14:paraId="029ED205" w14:textId="77777777" w:rsidR="008779B5" w:rsidRDefault="008779B5" w:rsidP="00504948">
            <w:pPr>
              <w:rPr>
                <w:lang w:val="en-GB"/>
              </w:rPr>
            </w:pPr>
            <w:r>
              <w:rPr>
                <w:lang w:val="en-GB"/>
              </w:rPr>
              <w:lastRenderedPageBreak/>
              <w:t>Notes</w:t>
            </w:r>
            <w:r w:rsidR="001C6E0C" w:rsidRPr="00B56F26">
              <w:rPr>
                <w:lang w:val="en-GB"/>
              </w:rPr>
              <w:t>/ required actions</w:t>
            </w:r>
            <w:r>
              <w:rPr>
                <w:lang w:val="en-GB"/>
              </w:rPr>
              <w:t>:</w:t>
            </w:r>
          </w:p>
          <w:p w14:paraId="74793420" w14:textId="4CD4EAC4" w:rsidR="00CE3BCC" w:rsidRDefault="00CE3BCC" w:rsidP="00504948">
            <w:pPr>
              <w:rPr>
                <w:lang w:val="en-GB"/>
              </w:rPr>
            </w:pPr>
          </w:p>
        </w:tc>
      </w:tr>
      <w:tr w:rsidR="00EA3F75" w14:paraId="3C50D3FD" w14:textId="77777777" w:rsidTr="00EA3F75">
        <w:tc>
          <w:tcPr>
            <w:tcW w:w="9634" w:type="dxa"/>
            <w:gridSpan w:val="4"/>
            <w:shd w:val="clear" w:color="auto" w:fill="FFFFFF" w:themeFill="background1"/>
          </w:tcPr>
          <w:p w14:paraId="7C15102E" w14:textId="59068600" w:rsidR="00EA3F75" w:rsidRDefault="00CC0B3E" w:rsidP="00CC0B3E">
            <w:pPr>
              <w:rPr>
                <w:lang w:val="en-GB"/>
              </w:rPr>
            </w:pPr>
            <w:r>
              <w:rPr>
                <w:lang w:val="en-GB"/>
              </w:rPr>
              <w:t xml:space="preserve">Section </w:t>
            </w:r>
            <w:r w:rsidR="00C537EA">
              <w:rPr>
                <w:lang w:val="en-GB"/>
              </w:rPr>
              <w:t xml:space="preserve">2. </w:t>
            </w:r>
            <w:r w:rsidR="00EA3F75" w:rsidRPr="00EA3F75">
              <w:rPr>
                <w:lang w:val="en-GB"/>
              </w:rPr>
              <w:t xml:space="preserve">Task Demands, PPE &amp; Clothing  </w:t>
            </w:r>
          </w:p>
          <w:p w14:paraId="5C213C2A" w14:textId="77777777" w:rsidR="006F125E" w:rsidRPr="00EA3F75" w:rsidRDefault="006F125E" w:rsidP="00EA3F75">
            <w:pPr>
              <w:ind w:left="360"/>
              <w:rPr>
                <w:lang w:val="en-GB"/>
              </w:rPr>
            </w:pPr>
          </w:p>
          <w:p w14:paraId="4F1AAD0C" w14:textId="0B091A83" w:rsidR="00EA3F75" w:rsidRPr="00EA3F75" w:rsidRDefault="00EA3F75" w:rsidP="0049672E">
            <w:pPr>
              <w:spacing w:line="276" w:lineRule="auto"/>
              <w:rPr>
                <w:lang w:val="en-GB"/>
              </w:rPr>
            </w:pPr>
            <w:r>
              <w:rPr>
                <w:lang w:val="en-GB"/>
              </w:rPr>
              <w:t xml:space="preserve">2a). </w:t>
            </w:r>
            <w:r w:rsidRPr="00EA3F75">
              <w:rPr>
                <w:lang w:val="en-GB"/>
              </w:rPr>
              <w:t xml:space="preserve">Physical Workload  </w:t>
            </w:r>
          </w:p>
          <w:p w14:paraId="4D6D7469" w14:textId="0142EAE6" w:rsidR="00EA3F75" w:rsidRPr="00C537EA" w:rsidRDefault="00EA3F75" w:rsidP="0049672E">
            <w:pPr>
              <w:spacing w:line="276" w:lineRule="auto"/>
              <w:rPr>
                <w:lang w:val="en-GB"/>
              </w:rPr>
            </w:pPr>
            <w:r w:rsidRPr="00C537EA">
              <w:rPr>
                <w:lang w:val="en-GB"/>
              </w:rPr>
              <w:t xml:space="preserve">Work intensity: ☐ Light ☐ Moderate ☐ Heavy  </w:t>
            </w:r>
          </w:p>
          <w:p w14:paraId="7B17ABD2" w14:textId="79F77D62" w:rsidR="00EA3F75" w:rsidRPr="00C537EA" w:rsidRDefault="00EA3F75" w:rsidP="0049672E">
            <w:pPr>
              <w:spacing w:line="276" w:lineRule="auto"/>
              <w:rPr>
                <w:lang w:val="en-GB"/>
              </w:rPr>
            </w:pPr>
            <w:r w:rsidRPr="00C537EA">
              <w:rPr>
                <w:lang w:val="en-GB"/>
              </w:rPr>
              <w:t xml:space="preserve">Ability to slow pace or rest: ☐ Yes ☐ No  </w:t>
            </w:r>
          </w:p>
          <w:p w14:paraId="562782A9" w14:textId="77777777" w:rsidR="00EA3F75" w:rsidRPr="006F125E" w:rsidRDefault="00EA3F75" w:rsidP="006F125E">
            <w:pPr>
              <w:rPr>
                <w:lang w:val="en-GB"/>
              </w:rPr>
            </w:pPr>
          </w:p>
          <w:p w14:paraId="44CC7279" w14:textId="55CB8BFE" w:rsidR="00EA3F75" w:rsidRPr="00C537EA" w:rsidRDefault="00DF032B" w:rsidP="00DF032B">
            <w:pPr>
              <w:rPr>
                <w:lang w:val="en-GB"/>
              </w:rPr>
            </w:pPr>
            <w:r>
              <w:rPr>
                <w:lang w:val="en-GB"/>
              </w:rPr>
              <w:t>2b)</w:t>
            </w:r>
            <w:r w:rsidR="00EA3F75" w:rsidRPr="00C537EA">
              <w:rPr>
                <w:lang w:val="en-GB"/>
              </w:rPr>
              <w:t xml:space="preserve">. PPE &amp; Uniform  </w:t>
            </w:r>
          </w:p>
          <w:p w14:paraId="118EF296" w14:textId="23FF1A28" w:rsidR="00EA3F75" w:rsidRPr="006F125E" w:rsidRDefault="00EA3F75">
            <w:pPr>
              <w:pStyle w:val="ListParagraph"/>
              <w:numPr>
                <w:ilvl w:val="0"/>
                <w:numId w:val="5"/>
              </w:numPr>
              <w:spacing w:line="276" w:lineRule="auto"/>
              <w:rPr>
                <w:lang w:val="en-GB"/>
              </w:rPr>
            </w:pPr>
            <w:r w:rsidRPr="006F125E">
              <w:rPr>
                <w:lang w:val="en-GB"/>
              </w:rPr>
              <w:t xml:space="preserve">Duration PPE worn per shift:  </w:t>
            </w:r>
          </w:p>
          <w:p w14:paraId="33FD1E43" w14:textId="13D60D11" w:rsidR="00EA3F75" w:rsidRPr="006F125E" w:rsidRDefault="00EA3F75">
            <w:pPr>
              <w:pStyle w:val="ListParagraph"/>
              <w:numPr>
                <w:ilvl w:val="0"/>
                <w:numId w:val="5"/>
              </w:numPr>
              <w:spacing w:line="276" w:lineRule="auto"/>
              <w:rPr>
                <w:lang w:val="en-GB"/>
              </w:rPr>
            </w:pPr>
            <w:r w:rsidRPr="006F125E">
              <w:rPr>
                <w:lang w:val="en-GB"/>
              </w:rPr>
              <w:t xml:space="preserve">Uniform breathability: ☐ Good ☐ Moderate ☐ Poor  </w:t>
            </w:r>
          </w:p>
          <w:p w14:paraId="6B613568" w14:textId="721BB3E7" w:rsidR="00EA3F75" w:rsidRPr="006F125E" w:rsidRDefault="00EA3F75">
            <w:pPr>
              <w:pStyle w:val="ListParagraph"/>
              <w:numPr>
                <w:ilvl w:val="0"/>
                <w:numId w:val="5"/>
              </w:numPr>
              <w:spacing w:line="276" w:lineRule="auto"/>
              <w:rPr>
                <w:lang w:val="en-GB"/>
              </w:rPr>
            </w:pPr>
            <w:r w:rsidRPr="006F125E">
              <w:rPr>
                <w:lang w:val="en-GB"/>
              </w:rPr>
              <w:t xml:space="preserve">Ability to adapt uniform in hot weather: ☐ Yes ☐ No  </w:t>
            </w:r>
          </w:p>
          <w:p w14:paraId="3823606D" w14:textId="77777777" w:rsidR="001C6E0C" w:rsidRDefault="001C6E0C" w:rsidP="00DF032B">
            <w:pPr>
              <w:rPr>
                <w:lang w:val="en-GB"/>
              </w:rPr>
            </w:pPr>
          </w:p>
          <w:p w14:paraId="6F0F62DE" w14:textId="370E4E3A" w:rsidR="00EA3F75" w:rsidRDefault="00EA3F75" w:rsidP="00EA3F75">
            <w:pPr>
              <w:rPr>
                <w:lang w:val="en-GB"/>
              </w:rPr>
            </w:pPr>
            <w:r w:rsidRPr="00DF032B">
              <w:rPr>
                <w:lang w:val="en-GB"/>
              </w:rPr>
              <w:t xml:space="preserve">Risk rating: ☐ Low ☐ Medium ☐ High  </w:t>
            </w:r>
          </w:p>
        </w:tc>
      </w:tr>
      <w:tr w:rsidR="00EA3F75" w14:paraId="15DD4C3E" w14:textId="77777777" w:rsidTr="00212499">
        <w:tc>
          <w:tcPr>
            <w:tcW w:w="9634" w:type="dxa"/>
            <w:gridSpan w:val="4"/>
            <w:shd w:val="clear" w:color="auto" w:fill="F2F2F2" w:themeFill="background1" w:themeFillShade="F2"/>
          </w:tcPr>
          <w:p w14:paraId="5BD535A1" w14:textId="77777777" w:rsidR="00EA3F75" w:rsidRDefault="001C6E0C" w:rsidP="00504948">
            <w:pPr>
              <w:rPr>
                <w:lang w:val="en-GB"/>
              </w:rPr>
            </w:pPr>
            <w:r w:rsidRPr="00B56F26">
              <w:rPr>
                <w:lang w:val="en-GB"/>
              </w:rPr>
              <w:t xml:space="preserve">Notes / required actions:  </w:t>
            </w:r>
          </w:p>
          <w:p w14:paraId="76A43DA1" w14:textId="5FD4337A" w:rsidR="00CE3BCC" w:rsidRDefault="00CE3BCC" w:rsidP="00504948">
            <w:pPr>
              <w:rPr>
                <w:lang w:val="en-GB"/>
              </w:rPr>
            </w:pPr>
          </w:p>
        </w:tc>
      </w:tr>
      <w:tr w:rsidR="004E137F" w14:paraId="6476B89D" w14:textId="77777777" w:rsidTr="004E137F">
        <w:tc>
          <w:tcPr>
            <w:tcW w:w="9634" w:type="dxa"/>
            <w:gridSpan w:val="4"/>
            <w:shd w:val="clear" w:color="auto" w:fill="FFFFFF" w:themeFill="background1"/>
          </w:tcPr>
          <w:p w14:paraId="086D4266" w14:textId="73B75670" w:rsidR="00CC0B3E" w:rsidRDefault="00CC0B3E" w:rsidP="00D30EC4">
            <w:pPr>
              <w:rPr>
                <w:lang w:val="en-GB"/>
              </w:rPr>
            </w:pPr>
            <w:r>
              <w:rPr>
                <w:lang w:val="en-GB"/>
              </w:rPr>
              <w:t xml:space="preserve">Section </w:t>
            </w:r>
            <w:r w:rsidR="001516C7" w:rsidRPr="001516C7">
              <w:rPr>
                <w:lang w:val="en-GB"/>
              </w:rPr>
              <w:t>3.</w:t>
            </w:r>
            <w:r w:rsidR="001516C7">
              <w:rPr>
                <w:lang w:val="en-GB"/>
              </w:rPr>
              <w:t xml:space="preserve"> </w:t>
            </w:r>
            <w:r w:rsidR="00D30EC4" w:rsidRPr="00D30EC4">
              <w:rPr>
                <w:lang w:val="en-GB"/>
              </w:rPr>
              <w:t xml:space="preserve"> Hydration, Refuge, Rest &amp; Recovery </w:t>
            </w:r>
          </w:p>
          <w:p w14:paraId="2D74E69B" w14:textId="060EFF85" w:rsidR="00D30EC4" w:rsidRPr="00D30EC4" w:rsidRDefault="00D30EC4" w:rsidP="00D30EC4">
            <w:pPr>
              <w:rPr>
                <w:lang w:val="en-GB"/>
              </w:rPr>
            </w:pPr>
            <w:r w:rsidRPr="00D30EC4">
              <w:rPr>
                <w:lang w:val="en-GB"/>
              </w:rPr>
              <w:t xml:space="preserve"> </w:t>
            </w:r>
          </w:p>
          <w:p w14:paraId="78BF988E" w14:textId="6D335A0C" w:rsidR="00D30EC4" w:rsidRPr="00D30EC4" w:rsidRDefault="00D30EC4" w:rsidP="000B0543">
            <w:pPr>
              <w:spacing w:line="276" w:lineRule="auto"/>
              <w:rPr>
                <w:lang w:val="en-GB"/>
              </w:rPr>
            </w:pPr>
            <w:r w:rsidRPr="00D30EC4">
              <w:rPr>
                <w:lang w:val="en-GB"/>
              </w:rPr>
              <w:t xml:space="preserve"> </w:t>
            </w:r>
            <w:r>
              <w:rPr>
                <w:lang w:val="en-GB"/>
              </w:rPr>
              <w:t>3</w:t>
            </w:r>
            <w:r w:rsidRPr="00D30EC4">
              <w:rPr>
                <w:lang w:val="en-GB"/>
              </w:rPr>
              <w:t xml:space="preserve">A. Hydration &amp; Cooling  </w:t>
            </w:r>
          </w:p>
          <w:p w14:paraId="694C6E07" w14:textId="05CD8295" w:rsidR="00D30EC4" w:rsidRPr="00CC0B3E" w:rsidRDefault="00D30EC4">
            <w:pPr>
              <w:pStyle w:val="ListParagraph"/>
              <w:numPr>
                <w:ilvl w:val="0"/>
                <w:numId w:val="8"/>
              </w:numPr>
              <w:spacing w:line="276" w:lineRule="auto"/>
              <w:rPr>
                <w:lang w:val="en-GB"/>
              </w:rPr>
            </w:pPr>
            <w:r w:rsidRPr="00CC0B3E">
              <w:rPr>
                <w:lang w:val="en-GB"/>
              </w:rPr>
              <w:t xml:space="preserve">Cool drinking water available near work area? ☐ Yes ☐ No  </w:t>
            </w:r>
          </w:p>
          <w:p w14:paraId="3425F8DB" w14:textId="028BBB78" w:rsidR="00D30EC4" w:rsidRPr="00CC0B3E" w:rsidRDefault="00D30EC4">
            <w:pPr>
              <w:pStyle w:val="ListParagraph"/>
              <w:numPr>
                <w:ilvl w:val="0"/>
                <w:numId w:val="8"/>
              </w:numPr>
              <w:spacing w:line="276" w:lineRule="auto"/>
              <w:rPr>
                <w:lang w:val="en-GB"/>
              </w:rPr>
            </w:pPr>
            <w:r w:rsidRPr="00CC0B3E">
              <w:rPr>
                <w:lang w:val="en-GB"/>
              </w:rPr>
              <w:t xml:space="preserve">Personal bottles allowed? ☐ Yes ☐ No  </w:t>
            </w:r>
          </w:p>
          <w:p w14:paraId="2FC8BC22" w14:textId="0DC3369E" w:rsidR="00D30EC4" w:rsidRPr="00CC0B3E" w:rsidRDefault="00D30EC4">
            <w:pPr>
              <w:pStyle w:val="ListParagraph"/>
              <w:numPr>
                <w:ilvl w:val="0"/>
                <w:numId w:val="8"/>
              </w:numPr>
              <w:spacing w:line="276" w:lineRule="auto"/>
              <w:rPr>
                <w:lang w:val="en-GB"/>
              </w:rPr>
            </w:pPr>
            <w:r w:rsidRPr="00CC0B3E">
              <w:rPr>
                <w:lang w:val="en-GB"/>
              </w:rPr>
              <w:t xml:space="preserve">Cool refuge areas available? ☐ Yes ☐ No  </w:t>
            </w:r>
          </w:p>
          <w:p w14:paraId="42E61E45" w14:textId="27907100" w:rsidR="00D30EC4" w:rsidRPr="00CC0B3E" w:rsidRDefault="00D30EC4">
            <w:pPr>
              <w:pStyle w:val="ListParagraph"/>
              <w:numPr>
                <w:ilvl w:val="0"/>
                <w:numId w:val="8"/>
              </w:numPr>
              <w:spacing w:line="276" w:lineRule="auto"/>
              <w:rPr>
                <w:lang w:val="en-GB"/>
              </w:rPr>
            </w:pPr>
            <w:r w:rsidRPr="00CC0B3E">
              <w:rPr>
                <w:lang w:val="en-GB"/>
              </w:rPr>
              <w:t>Air</w:t>
            </w:r>
            <w:r w:rsidRPr="00CC0B3E">
              <w:rPr>
                <w:rFonts w:ascii="Cambria Math" w:hAnsi="Cambria Math" w:cs="Cambria Math"/>
                <w:lang w:val="en-GB"/>
              </w:rPr>
              <w:t>‑</w:t>
            </w:r>
            <w:r w:rsidRPr="00CC0B3E">
              <w:rPr>
                <w:lang w:val="en-GB"/>
              </w:rPr>
              <w:t xml:space="preserve">conditioned vehicles for mobile workers? </w:t>
            </w:r>
            <w:r w:rsidRPr="00CC0B3E">
              <w:rPr>
                <w:rFonts w:ascii="Aptos" w:hAnsi="Aptos" w:cs="Aptos"/>
                <w:lang w:val="en-GB"/>
              </w:rPr>
              <w:t>☐</w:t>
            </w:r>
            <w:r w:rsidRPr="00CC0B3E">
              <w:rPr>
                <w:lang w:val="en-GB"/>
              </w:rPr>
              <w:t xml:space="preserve"> Yes </w:t>
            </w:r>
            <w:r w:rsidRPr="00CC0B3E">
              <w:rPr>
                <w:rFonts w:ascii="Aptos" w:hAnsi="Aptos" w:cs="Aptos"/>
                <w:lang w:val="en-GB"/>
              </w:rPr>
              <w:t>☐</w:t>
            </w:r>
            <w:r w:rsidRPr="00CC0B3E">
              <w:rPr>
                <w:lang w:val="en-GB"/>
              </w:rPr>
              <w:t xml:space="preserve"> No  </w:t>
            </w:r>
          </w:p>
          <w:p w14:paraId="11242692" w14:textId="77777777" w:rsidR="00D30EC4" w:rsidRPr="00D30EC4" w:rsidRDefault="00D30EC4" w:rsidP="00D30EC4">
            <w:pPr>
              <w:rPr>
                <w:lang w:val="en-GB"/>
              </w:rPr>
            </w:pPr>
          </w:p>
          <w:p w14:paraId="32E858ED" w14:textId="77777777" w:rsidR="00D30EC4" w:rsidRPr="00D30EC4" w:rsidRDefault="00D30EC4" w:rsidP="000B0543">
            <w:pPr>
              <w:spacing w:line="276" w:lineRule="auto"/>
              <w:rPr>
                <w:lang w:val="en-GB"/>
              </w:rPr>
            </w:pPr>
            <w:r w:rsidRPr="00D30EC4">
              <w:rPr>
                <w:lang w:val="en-GB"/>
              </w:rPr>
              <w:t xml:space="preserve"> 5B. Sleep, Commuting &amp; Recovery  </w:t>
            </w:r>
          </w:p>
          <w:p w14:paraId="16A8442E" w14:textId="0A3CB905" w:rsidR="00D30EC4" w:rsidRPr="00BD209B" w:rsidRDefault="00D30EC4">
            <w:pPr>
              <w:pStyle w:val="ListParagraph"/>
              <w:numPr>
                <w:ilvl w:val="0"/>
                <w:numId w:val="9"/>
              </w:numPr>
              <w:spacing w:line="276" w:lineRule="auto"/>
              <w:rPr>
                <w:lang w:val="en-GB"/>
              </w:rPr>
            </w:pPr>
            <w:r w:rsidRPr="00BD209B">
              <w:rPr>
                <w:lang w:val="en-GB"/>
              </w:rPr>
              <w:t xml:space="preserve">Sleep disrupted by heat? ☐ Yes ☐ No  </w:t>
            </w:r>
          </w:p>
          <w:p w14:paraId="504C6882" w14:textId="07510423" w:rsidR="00D30EC4" w:rsidRPr="00BD209B" w:rsidRDefault="00D30EC4">
            <w:pPr>
              <w:pStyle w:val="ListParagraph"/>
              <w:numPr>
                <w:ilvl w:val="0"/>
                <w:numId w:val="9"/>
              </w:numPr>
              <w:spacing w:line="276" w:lineRule="auto"/>
              <w:rPr>
                <w:lang w:val="en-GB"/>
              </w:rPr>
            </w:pPr>
            <w:r w:rsidRPr="00BD209B">
              <w:rPr>
                <w:lang w:val="en-GB"/>
              </w:rPr>
              <w:t xml:space="preserve">Long/hot commute? ☐ Yes ☐ No  </w:t>
            </w:r>
          </w:p>
          <w:p w14:paraId="1E522E3A" w14:textId="33778103" w:rsidR="00D30EC4" w:rsidRPr="00BD209B" w:rsidRDefault="00D30EC4">
            <w:pPr>
              <w:pStyle w:val="ListParagraph"/>
              <w:numPr>
                <w:ilvl w:val="0"/>
                <w:numId w:val="9"/>
              </w:numPr>
              <w:spacing w:line="276" w:lineRule="auto"/>
              <w:rPr>
                <w:lang w:val="en-GB"/>
              </w:rPr>
            </w:pPr>
            <w:r w:rsidRPr="00BD209B">
              <w:rPr>
                <w:lang w:val="en-GB"/>
              </w:rPr>
              <w:t xml:space="preserve">Adequate recovery time between shifts? ☐ Yes ☐ No  </w:t>
            </w:r>
          </w:p>
          <w:p w14:paraId="51C4293B" w14:textId="77777777" w:rsidR="00D30EC4" w:rsidRPr="00D30EC4" w:rsidRDefault="00D30EC4" w:rsidP="00D30EC4">
            <w:pPr>
              <w:rPr>
                <w:lang w:val="en-GB"/>
              </w:rPr>
            </w:pPr>
          </w:p>
          <w:p w14:paraId="663398B8" w14:textId="1E77B247" w:rsidR="001516C7" w:rsidRPr="001516C7" w:rsidRDefault="00D30EC4" w:rsidP="001516C7">
            <w:pPr>
              <w:rPr>
                <w:lang w:val="en-GB"/>
              </w:rPr>
            </w:pPr>
            <w:r w:rsidRPr="00D30EC4">
              <w:rPr>
                <w:lang w:val="en-GB"/>
              </w:rPr>
              <w:t xml:space="preserve">Risk rating: ☐ Low ☐ Medium ☐ High  </w:t>
            </w:r>
          </w:p>
        </w:tc>
      </w:tr>
      <w:tr w:rsidR="004E137F" w14:paraId="5AAF80F4" w14:textId="77777777" w:rsidTr="00212499">
        <w:tc>
          <w:tcPr>
            <w:tcW w:w="9634" w:type="dxa"/>
            <w:gridSpan w:val="4"/>
            <w:shd w:val="clear" w:color="auto" w:fill="F2F2F2" w:themeFill="background1" w:themeFillShade="F2"/>
          </w:tcPr>
          <w:p w14:paraId="74C2F1E3" w14:textId="77777777" w:rsidR="004E137F" w:rsidRDefault="00BD209B" w:rsidP="00504948">
            <w:pPr>
              <w:rPr>
                <w:lang w:val="en-GB"/>
              </w:rPr>
            </w:pPr>
            <w:r w:rsidRPr="00D30EC4">
              <w:rPr>
                <w:lang w:val="en-GB"/>
              </w:rPr>
              <w:t xml:space="preserve">Notes / required actions:  </w:t>
            </w:r>
          </w:p>
          <w:p w14:paraId="2D4C1432" w14:textId="205D2B7E" w:rsidR="00CE3BCC" w:rsidRPr="00B56F26" w:rsidRDefault="00CE3BCC" w:rsidP="00504948">
            <w:pPr>
              <w:rPr>
                <w:lang w:val="en-GB"/>
              </w:rPr>
            </w:pPr>
          </w:p>
        </w:tc>
      </w:tr>
      <w:tr w:rsidR="00FD5298" w14:paraId="4397E877" w14:textId="2069104A" w:rsidTr="00180B2A">
        <w:tc>
          <w:tcPr>
            <w:tcW w:w="6948" w:type="dxa"/>
            <w:gridSpan w:val="3"/>
          </w:tcPr>
          <w:p w14:paraId="109E1247" w14:textId="252C480A" w:rsidR="00500B95" w:rsidRPr="00C24A74" w:rsidRDefault="00CC0B3E" w:rsidP="000B0543">
            <w:pPr>
              <w:spacing w:line="276" w:lineRule="auto"/>
              <w:rPr>
                <w:lang w:val="en-GB"/>
              </w:rPr>
            </w:pPr>
            <w:r>
              <w:rPr>
                <w:lang w:val="en-GB"/>
              </w:rPr>
              <w:t xml:space="preserve">Section 4: </w:t>
            </w:r>
            <w:r w:rsidR="00FD5298" w:rsidRPr="00C24A74">
              <w:rPr>
                <w:lang w:val="en-GB"/>
              </w:rPr>
              <w:t>Worker Health &amp; Medication Risk Factors  for e</w:t>
            </w:r>
            <w:r w:rsidR="004A28AA">
              <w:rPr>
                <w:lang w:val="en-GB"/>
              </w:rPr>
              <w:t>.g.</w:t>
            </w:r>
            <w:r w:rsidR="00394097" w:rsidRPr="00C24A74">
              <w:rPr>
                <w:lang w:val="en-GB"/>
              </w:rPr>
              <w:t>:-</w:t>
            </w:r>
          </w:p>
          <w:p w14:paraId="652BD488" w14:textId="443453BF" w:rsidR="00FD5298" w:rsidRPr="00CE3BCC" w:rsidRDefault="00FD5298">
            <w:pPr>
              <w:pStyle w:val="ListParagraph"/>
              <w:numPr>
                <w:ilvl w:val="0"/>
                <w:numId w:val="10"/>
              </w:numPr>
              <w:spacing w:line="276" w:lineRule="auto"/>
              <w:rPr>
                <w:lang w:val="en-GB"/>
              </w:rPr>
            </w:pPr>
            <w:r w:rsidRPr="00CE3BCC">
              <w:rPr>
                <w:lang w:val="en-GB"/>
              </w:rPr>
              <w:t xml:space="preserve">Cardiovascular (heart failure, arrhythmias, hypertension)  </w:t>
            </w:r>
          </w:p>
          <w:p w14:paraId="5D85647C" w14:textId="25C72C04" w:rsidR="00FD5298" w:rsidRPr="00CE3BCC" w:rsidRDefault="00FD5298">
            <w:pPr>
              <w:pStyle w:val="ListParagraph"/>
              <w:numPr>
                <w:ilvl w:val="0"/>
                <w:numId w:val="10"/>
              </w:numPr>
              <w:spacing w:line="276" w:lineRule="auto"/>
              <w:rPr>
                <w:lang w:val="en-GB"/>
              </w:rPr>
            </w:pPr>
            <w:r w:rsidRPr="00CE3BCC">
              <w:rPr>
                <w:lang w:val="en-GB"/>
              </w:rPr>
              <w:t xml:space="preserve">Respiratory (COPD, severe asthma)  </w:t>
            </w:r>
          </w:p>
          <w:p w14:paraId="616CC548" w14:textId="0EFE2A05" w:rsidR="00FD5298" w:rsidRPr="00CE3BCC" w:rsidRDefault="00FD5298">
            <w:pPr>
              <w:pStyle w:val="ListParagraph"/>
              <w:numPr>
                <w:ilvl w:val="0"/>
                <w:numId w:val="10"/>
              </w:numPr>
              <w:spacing w:line="276" w:lineRule="auto"/>
              <w:rPr>
                <w:lang w:val="en-GB"/>
              </w:rPr>
            </w:pPr>
            <w:r w:rsidRPr="00CE3BCC">
              <w:rPr>
                <w:lang w:val="en-GB"/>
              </w:rPr>
              <w:t xml:space="preserve">Renal or metabolic (CKD, diabetes, obesity)  </w:t>
            </w:r>
          </w:p>
          <w:p w14:paraId="24D94C00" w14:textId="1F77E782" w:rsidR="00FD5298" w:rsidRPr="00CE3BCC" w:rsidRDefault="00FD5298">
            <w:pPr>
              <w:pStyle w:val="ListParagraph"/>
              <w:numPr>
                <w:ilvl w:val="0"/>
                <w:numId w:val="10"/>
              </w:numPr>
              <w:spacing w:line="276" w:lineRule="auto"/>
              <w:rPr>
                <w:lang w:val="en-GB"/>
              </w:rPr>
            </w:pPr>
            <w:r w:rsidRPr="00CE3BCC">
              <w:rPr>
                <w:lang w:val="en-GB"/>
              </w:rPr>
              <w:t xml:space="preserve">Neurological or cognitive conditions  </w:t>
            </w:r>
          </w:p>
          <w:p w14:paraId="3F45649B" w14:textId="711C4F14" w:rsidR="00FD5298" w:rsidRPr="00CE3BCC" w:rsidRDefault="00FD5298">
            <w:pPr>
              <w:pStyle w:val="ListParagraph"/>
              <w:numPr>
                <w:ilvl w:val="0"/>
                <w:numId w:val="10"/>
              </w:numPr>
              <w:spacing w:line="276" w:lineRule="auto"/>
              <w:rPr>
                <w:lang w:val="en-GB"/>
              </w:rPr>
            </w:pPr>
            <w:r w:rsidRPr="00CE3BCC">
              <w:rPr>
                <w:lang w:val="en-GB"/>
              </w:rPr>
              <w:lastRenderedPageBreak/>
              <w:t>Mental health conditions affecting self</w:t>
            </w:r>
            <w:r w:rsidRPr="00CE3BCC">
              <w:rPr>
                <w:rFonts w:ascii="Cambria Math" w:hAnsi="Cambria Math" w:cs="Cambria Math"/>
                <w:lang w:val="en-GB"/>
              </w:rPr>
              <w:t>‑</w:t>
            </w:r>
            <w:r w:rsidRPr="00CE3BCC">
              <w:rPr>
                <w:lang w:val="en-GB"/>
              </w:rPr>
              <w:t xml:space="preserve">care  </w:t>
            </w:r>
          </w:p>
          <w:p w14:paraId="64316885" w14:textId="1BB4EDA8" w:rsidR="00FD5298" w:rsidRPr="00CE3BCC" w:rsidRDefault="00FD5298">
            <w:pPr>
              <w:pStyle w:val="ListParagraph"/>
              <w:numPr>
                <w:ilvl w:val="0"/>
                <w:numId w:val="10"/>
              </w:numPr>
              <w:spacing w:line="276" w:lineRule="auto"/>
              <w:rPr>
                <w:lang w:val="en-GB"/>
              </w:rPr>
            </w:pPr>
            <w:r w:rsidRPr="00CE3BCC">
              <w:rPr>
                <w:lang w:val="en-GB"/>
              </w:rPr>
              <w:t xml:space="preserve">Autonomic dysfunction / impaired sweating  </w:t>
            </w:r>
          </w:p>
          <w:p w14:paraId="5683AAD4" w14:textId="4C1ACAB6" w:rsidR="00FD5298" w:rsidRPr="00CE3BCC" w:rsidRDefault="00FD5298">
            <w:pPr>
              <w:pStyle w:val="ListParagraph"/>
              <w:numPr>
                <w:ilvl w:val="0"/>
                <w:numId w:val="10"/>
              </w:numPr>
              <w:spacing w:line="276" w:lineRule="auto"/>
              <w:rPr>
                <w:lang w:val="en-GB"/>
              </w:rPr>
            </w:pPr>
            <w:r w:rsidRPr="00CE3BCC">
              <w:rPr>
                <w:lang w:val="en-GB"/>
              </w:rPr>
              <w:t xml:space="preserve">Previous heat exhaustion or heatstroke  </w:t>
            </w:r>
          </w:p>
          <w:p w14:paraId="100D3DCE" w14:textId="03A3FAB6" w:rsidR="00FD5298" w:rsidRPr="00CE3BCC" w:rsidRDefault="00FD5298">
            <w:pPr>
              <w:pStyle w:val="ListParagraph"/>
              <w:numPr>
                <w:ilvl w:val="0"/>
                <w:numId w:val="10"/>
              </w:numPr>
              <w:spacing w:line="276" w:lineRule="auto"/>
              <w:rPr>
                <w:lang w:val="en-GB"/>
              </w:rPr>
            </w:pPr>
            <w:r w:rsidRPr="00CE3BCC">
              <w:rPr>
                <w:lang w:val="en-GB"/>
              </w:rPr>
              <w:t xml:space="preserve">Pregnancy  </w:t>
            </w:r>
          </w:p>
          <w:p w14:paraId="25341CFD" w14:textId="6B2593ED" w:rsidR="00FD5298" w:rsidRPr="00CE3BCC" w:rsidRDefault="00FD5298">
            <w:pPr>
              <w:pStyle w:val="ListParagraph"/>
              <w:numPr>
                <w:ilvl w:val="0"/>
                <w:numId w:val="10"/>
              </w:numPr>
              <w:spacing w:line="276" w:lineRule="auto"/>
              <w:rPr>
                <w:lang w:val="en-GB"/>
              </w:rPr>
            </w:pPr>
            <w:r w:rsidRPr="00CE3BCC">
              <w:rPr>
                <w:lang w:val="en-GB"/>
              </w:rPr>
              <w:t xml:space="preserve">Menopause with significant symptoms  </w:t>
            </w:r>
          </w:p>
          <w:p w14:paraId="5070F1A2" w14:textId="77777777" w:rsidR="00FD5298" w:rsidRDefault="00FD5298" w:rsidP="000B0543">
            <w:pPr>
              <w:spacing w:line="276" w:lineRule="auto"/>
              <w:rPr>
                <w:lang w:val="en-GB"/>
              </w:rPr>
            </w:pPr>
            <w:r>
              <w:rPr>
                <w:lang w:val="en-GB"/>
              </w:rPr>
              <w:t>Other conditions</w:t>
            </w:r>
            <w:r w:rsidR="00F92AEC">
              <w:rPr>
                <w:lang w:val="en-GB"/>
              </w:rPr>
              <w:t xml:space="preserve"> which may affect heat tolerance</w:t>
            </w:r>
            <w:r w:rsidR="00CE7573">
              <w:rPr>
                <w:lang w:val="en-GB"/>
              </w:rPr>
              <w:t>, employee to ascertain</w:t>
            </w:r>
            <w:r w:rsidR="00CE3BCC">
              <w:rPr>
                <w:lang w:val="en-GB"/>
              </w:rPr>
              <w:t>:</w:t>
            </w:r>
          </w:p>
          <w:p w14:paraId="6FE51D09" w14:textId="1F10691D" w:rsidR="00CE3BCC" w:rsidRPr="003C267A" w:rsidRDefault="00CE3BCC" w:rsidP="003C267A">
            <w:pPr>
              <w:rPr>
                <w:lang w:val="en-GB"/>
              </w:rPr>
            </w:pPr>
          </w:p>
        </w:tc>
        <w:tc>
          <w:tcPr>
            <w:tcW w:w="2686" w:type="dxa"/>
          </w:tcPr>
          <w:p w14:paraId="3C624EF5" w14:textId="22E838BB" w:rsidR="00FD5298" w:rsidRDefault="00787013" w:rsidP="003C267A">
            <w:pPr>
              <w:rPr>
                <w:lang w:val="en-GB"/>
              </w:rPr>
            </w:pPr>
            <w:r>
              <w:rPr>
                <w:lang w:val="en-GB"/>
              </w:rPr>
              <w:lastRenderedPageBreak/>
              <w:t xml:space="preserve">Employee </w:t>
            </w:r>
            <w:r w:rsidR="00564C0F">
              <w:rPr>
                <w:lang w:val="en-GB"/>
              </w:rPr>
              <w:t>self-assessment</w:t>
            </w:r>
            <w:r>
              <w:rPr>
                <w:lang w:val="en-GB"/>
              </w:rPr>
              <w:t xml:space="preserve"> </w:t>
            </w:r>
          </w:p>
          <w:p w14:paraId="0847E7A4" w14:textId="6EAE6903" w:rsidR="00787013" w:rsidRDefault="00C2117B" w:rsidP="003C267A">
            <w:pPr>
              <w:rPr>
                <w:lang w:val="en-GB"/>
              </w:rPr>
            </w:pPr>
            <w:r w:rsidRPr="00504948">
              <w:rPr>
                <w:lang w:val="en-GB"/>
              </w:rPr>
              <w:t xml:space="preserve">Risk rating: </w:t>
            </w:r>
          </w:p>
          <w:p w14:paraId="5FA85379" w14:textId="77777777" w:rsidR="00C2117B" w:rsidRDefault="00C2117B" w:rsidP="003C267A">
            <w:pPr>
              <w:rPr>
                <w:lang w:val="en-GB"/>
              </w:rPr>
            </w:pPr>
            <w:r w:rsidRPr="00504948">
              <w:rPr>
                <w:lang w:val="en-GB"/>
              </w:rPr>
              <w:t xml:space="preserve">☐ Low </w:t>
            </w:r>
          </w:p>
          <w:p w14:paraId="4F828162" w14:textId="77777777" w:rsidR="00C2117B" w:rsidRDefault="00C2117B" w:rsidP="00C2117B">
            <w:pPr>
              <w:rPr>
                <w:lang w:val="en-GB"/>
              </w:rPr>
            </w:pPr>
            <w:r w:rsidRPr="00504948">
              <w:rPr>
                <w:lang w:val="en-GB"/>
              </w:rPr>
              <w:t>☐ Medium</w:t>
            </w:r>
          </w:p>
          <w:p w14:paraId="44D43E6D" w14:textId="5CAA731A" w:rsidR="00C2117B" w:rsidRPr="00504948" w:rsidRDefault="00C2117B" w:rsidP="00C2117B">
            <w:pPr>
              <w:rPr>
                <w:lang w:val="en-GB"/>
              </w:rPr>
            </w:pPr>
            <w:r w:rsidRPr="00504948">
              <w:rPr>
                <w:lang w:val="en-GB"/>
              </w:rPr>
              <w:t xml:space="preserve">☐ High  </w:t>
            </w:r>
          </w:p>
          <w:p w14:paraId="76EB6022" w14:textId="77777777" w:rsidR="00C2117B" w:rsidRDefault="00C2117B" w:rsidP="003C267A">
            <w:pPr>
              <w:rPr>
                <w:lang w:val="en-GB"/>
              </w:rPr>
            </w:pPr>
          </w:p>
          <w:p w14:paraId="79A2B4F4" w14:textId="1A76FD5C" w:rsidR="00C2117B" w:rsidRPr="003C267A" w:rsidRDefault="00C2117B" w:rsidP="003C267A">
            <w:pPr>
              <w:rPr>
                <w:lang w:val="en-GB"/>
              </w:rPr>
            </w:pPr>
            <w:r>
              <w:rPr>
                <w:lang w:val="en-GB"/>
              </w:rPr>
              <w:t xml:space="preserve">If unsure, consider Occupational Health referral </w:t>
            </w:r>
          </w:p>
        </w:tc>
      </w:tr>
      <w:tr w:rsidR="00212499" w14:paraId="17FFC629" w14:textId="77777777" w:rsidTr="006060A5">
        <w:tc>
          <w:tcPr>
            <w:tcW w:w="9634" w:type="dxa"/>
            <w:gridSpan w:val="4"/>
            <w:shd w:val="clear" w:color="auto" w:fill="F2F2F2" w:themeFill="background1" w:themeFillShade="F2"/>
          </w:tcPr>
          <w:p w14:paraId="420AD431" w14:textId="3F7D83E4" w:rsidR="00212499" w:rsidRDefault="00212499" w:rsidP="003C267A">
            <w:pPr>
              <w:rPr>
                <w:lang w:val="en-GB"/>
              </w:rPr>
            </w:pPr>
            <w:r>
              <w:rPr>
                <w:lang w:val="en-GB"/>
              </w:rPr>
              <w:lastRenderedPageBreak/>
              <w:t>Notes</w:t>
            </w:r>
            <w:r w:rsidR="00386B76">
              <w:rPr>
                <w:lang w:val="en-GB"/>
              </w:rPr>
              <w:t>/required actions</w:t>
            </w:r>
            <w:r>
              <w:rPr>
                <w:lang w:val="en-GB"/>
              </w:rPr>
              <w:t>:</w:t>
            </w:r>
            <w:r w:rsidR="00335AD7">
              <w:rPr>
                <w:lang w:val="en-GB"/>
              </w:rPr>
              <w:t xml:space="preserve"> Consider a health ability passport </w:t>
            </w:r>
            <w:hyperlink r:id="rId7" w:history="1">
              <w:r w:rsidR="00D50073" w:rsidRPr="008864A2">
                <w:rPr>
                  <w:rStyle w:val="Hyperlink"/>
                  <w:lang w:val="en-GB"/>
                </w:rPr>
                <w:t>https://www.rcn.org.uk/Get-Help/Member-support-services/Peer-support-services/Health-Ability-Passport</w:t>
              </w:r>
            </w:hyperlink>
            <w:r w:rsidR="00D50073">
              <w:rPr>
                <w:lang w:val="en-GB"/>
              </w:rPr>
              <w:t xml:space="preserve"> </w:t>
            </w:r>
          </w:p>
          <w:p w14:paraId="1E6B5DF2" w14:textId="5ECADD40" w:rsidR="00CE3BCC" w:rsidRDefault="00CE3BCC" w:rsidP="003C267A">
            <w:pPr>
              <w:rPr>
                <w:lang w:val="en-GB"/>
              </w:rPr>
            </w:pPr>
          </w:p>
        </w:tc>
      </w:tr>
      <w:tr w:rsidR="006870F7" w14:paraId="491D3AE8" w14:textId="31E290F3" w:rsidTr="008F4A25">
        <w:trPr>
          <w:trHeight w:val="58"/>
        </w:trPr>
        <w:tc>
          <w:tcPr>
            <w:tcW w:w="6948" w:type="dxa"/>
            <w:gridSpan w:val="3"/>
          </w:tcPr>
          <w:p w14:paraId="60DDE577" w14:textId="6ED94C8A" w:rsidR="00500B95" w:rsidRPr="00C24A74" w:rsidRDefault="004A28AA" w:rsidP="000B0543">
            <w:pPr>
              <w:spacing w:line="276" w:lineRule="auto"/>
              <w:rPr>
                <w:lang w:val="en-GB"/>
              </w:rPr>
            </w:pPr>
            <w:r>
              <w:rPr>
                <w:lang w:val="en-GB"/>
              </w:rPr>
              <w:t xml:space="preserve">Section 5: </w:t>
            </w:r>
            <w:r w:rsidR="006870F7" w:rsidRPr="00C24A74">
              <w:rPr>
                <w:lang w:val="en-GB"/>
              </w:rPr>
              <w:t>Medications for example</w:t>
            </w:r>
            <w:r w:rsidR="00500B95">
              <w:rPr>
                <w:lang w:val="en-GB"/>
              </w:rPr>
              <w:t>:</w:t>
            </w:r>
          </w:p>
          <w:p w14:paraId="4828DCD7" w14:textId="4A289EFD" w:rsidR="006C69C7" w:rsidRPr="006C69C7" w:rsidRDefault="006C69C7">
            <w:pPr>
              <w:pStyle w:val="ListParagraph"/>
              <w:numPr>
                <w:ilvl w:val="0"/>
                <w:numId w:val="11"/>
              </w:numPr>
              <w:spacing w:line="276" w:lineRule="auto"/>
              <w:rPr>
                <w:lang w:val="en-GB"/>
              </w:rPr>
            </w:pPr>
            <w:r w:rsidRPr="006C69C7">
              <w:rPr>
                <w:lang w:val="en-GB"/>
              </w:rPr>
              <w:t>Water tablets (diuretics)</w:t>
            </w:r>
            <w:r w:rsidR="00DA6025">
              <w:rPr>
                <w:lang w:val="en-GB"/>
              </w:rPr>
              <w:t>:</w:t>
            </w:r>
            <w:r w:rsidRPr="006C69C7">
              <w:rPr>
                <w:lang w:val="en-GB"/>
              </w:rPr>
              <w:t xml:space="preserve"> Can increase the risk of dehydration in hot weather.</w:t>
            </w:r>
          </w:p>
          <w:p w14:paraId="62ACF600" w14:textId="7D377D03" w:rsidR="006C69C7" w:rsidRPr="006C69C7" w:rsidRDefault="006C69C7">
            <w:pPr>
              <w:pStyle w:val="ListParagraph"/>
              <w:numPr>
                <w:ilvl w:val="0"/>
                <w:numId w:val="11"/>
              </w:numPr>
              <w:spacing w:line="276" w:lineRule="auto"/>
              <w:rPr>
                <w:lang w:val="en-GB"/>
              </w:rPr>
            </w:pPr>
            <w:r w:rsidRPr="006C69C7">
              <w:rPr>
                <w:lang w:val="en-GB"/>
              </w:rPr>
              <w:t>Blood pressure and heart medicines</w:t>
            </w:r>
            <w:r w:rsidR="00DA6025">
              <w:rPr>
                <w:lang w:val="en-GB"/>
              </w:rPr>
              <w:t>:</w:t>
            </w:r>
            <w:r w:rsidRPr="006C69C7">
              <w:rPr>
                <w:lang w:val="en-GB"/>
              </w:rPr>
              <w:t xml:space="preserve"> May affect how </w:t>
            </w:r>
            <w:r w:rsidR="00DA6025">
              <w:rPr>
                <w:lang w:val="en-GB"/>
              </w:rPr>
              <w:t xml:space="preserve">the </w:t>
            </w:r>
            <w:r w:rsidRPr="006C69C7">
              <w:rPr>
                <w:lang w:val="en-GB"/>
              </w:rPr>
              <w:t>body responds to heat.</w:t>
            </w:r>
          </w:p>
          <w:p w14:paraId="20664C4C" w14:textId="2019E964" w:rsidR="006C69C7" w:rsidRPr="006C69C7" w:rsidRDefault="006C69C7">
            <w:pPr>
              <w:pStyle w:val="ListParagraph"/>
              <w:numPr>
                <w:ilvl w:val="0"/>
                <w:numId w:val="11"/>
              </w:numPr>
              <w:spacing w:line="276" w:lineRule="auto"/>
              <w:rPr>
                <w:lang w:val="en-GB"/>
              </w:rPr>
            </w:pPr>
            <w:r w:rsidRPr="006C69C7">
              <w:rPr>
                <w:lang w:val="en-GB"/>
              </w:rPr>
              <w:t>Medicines that reduce sweating</w:t>
            </w:r>
            <w:r w:rsidR="00DA6025">
              <w:rPr>
                <w:lang w:val="en-GB"/>
              </w:rPr>
              <w:t>:</w:t>
            </w:r>
            <w:r w:rsidRPr="006C69C7">
              <w:rPr>
                <w:lang w:val="en-GB"/>
              </w:rPr>
              <w:t xml:space="preserve"> Can make it harder for </w:t>
            </w:r>
            <w:r w:rsidR="008779B5">
              <w:rPr>
                <w:lang w:val="en-GB"/>
              </w:rPr>
              <w:t>the</w:t>
            </w:r>
            <w:r w:rsidRPr="006C69C7">
              <w:rPr>
                <w:lang w:val="en-GB"/>
              </w:rPr>
              <w:t xml:space="preserve"> body to cool down.</w:t>
            </w:r>
          </w:p>
          <w:p w14:paraId="0F89C17A" w14:textId="2AAFF877" w:rsidR="006C69C7" w:rsidRPr="006C69C7" w:rsidRDefault="006C69C7">
            <w:pPr>
              <w:pStyle w:val="ListParagraph"/>
              <w:numPr>
                <w:ilvl w:val="0"/>
                <w:numId w:val="11"/>
              </w:numPr>
              <w:spacing w:line="276" w:lineRule="auto"/>
              <w:rPr>
                <w:lang w:val="en-GB"/>
              </w:rPr>
            </w:pPr>
            <w:r w:rsidRPr="006C69C7">
              <w:rPr>
                <w:lang w:val="en-GB"/>
              </w:rPr>
              <w:t>Medicines that cause drowsiness</w:t>
            </w:r>
            <w:r w:rsidR="00A63BD7">
              <w:rPr>
                <w:lang w:val="en-GB"/>
              </w:rPr>
              <w:t>:</w:t>
            </w:r>
            <w:r w:rsidRPr="006C69C7">
              <w:rPr>
                <w:lang w:val="en-GB"/>
              </w:rPr>
              <w:t xml:space="preserve"> Can make it more difficult to recognise the signs of heat stress.</w:t>
            </w:r>
          </w:p>
          <w:p w14:paraId="32D00BD6" w14:textId="741B78FC" w:rsidR="006C69C7" w:rsidRPr="006C69C7" w:rsidRDefault="006C69C7">
            <w:pPr>
              <w:pStyle w:val="ListParagraph"/>
              <w:numPr>
                <w:ilvl w:val="0"/>
                <w:numId w:val="11"/>
              </w:numPr>
              <w:spacing w:line="276" w:lineRule="auto"/>
              <w:rPr>
                <w:lang w:val="en-GB"/>
              </w:rPr>
            </w:pPr>
            <w:r w:rsidRPr="006C69C7">
              <w:rPr>
                <w:lang w:val="en-GB"/>
              </w:rPr>
              <w:t>Diabetes medicines</w:t>
            </w:r>
            <w:r w:rsidR="00A63BD7">
              <w:rPr>
                <w:lang w:val="en-GB"/>
              </w:rPr>
              <w:t>:</w:t>
            </w:r>
            <w:r w:rsidRPr="006C69C7">
              <w:rPr>
                <w:lang w:val="en-GB"/>
              </w:rPr>
              <w:t xml:space="preserve"> Hot weather can affect blood sugar control and increase the risk of dehydration.</w:t>
            </w:r>
          </w:p>
          <w:p w14:paraId="38D8D5C6" w14:textId="4F898A5B" w:rsidR="006C69C7" w:rsidRPr="006C69C7" w:rsidRDefault="006C69C7">
            <w:pPr>
              <w:pStyle w:val="ListParagraph"/>
              <w:numPr>
                <w:ilvl w:val="0"/>
                <w:numId w:val="11"/>
              </w:numPr>
              <w:spacing w:line="276" w:lineRule="auto"/>
              <w:rPr>
                <w:lang w:val="en-GB"/>
              </w:rPr>
            </w:pPr>
            <w:r w:rsidRPr="006C69C7">
              <w:rPr>
                <w:lang w:val="en-GB"/>
              </w:rPr>
              <w:t>Sun-sensitive medicines</w:t>
            </w:r>
            <w:r w:rsidR="00A63BD7">
              <w:rPr>
                <w:lang w:val="en-GB"/>
              </w:rPr>
              <w:t>:</w:t>
            </w:r>
            <w:r w:rsidRPr="006C69C7">
              <w:rPr>
                <w:lang w:val="en-GB"/>
              </w:rPr>
              <w:t xml:space="preserve"> Can increase the risk of sunburn and skin reactions in sunlight.</w:t>
            </w:r>
          </w:p>
          <w:p w14:paraId="50C134B8" w14:textId="77777777" w:rsidR="006870F7" w:rsidRDefault="006870F7" w:rsidP="000B0543">
            <w:pPr>
              <w:spacing w:line="276" w:lineRule="auto"/>
              <w:rPr>
                <w:lang w:val="en-GB"/>
              </w:rPr>
            </w:pPr>
            <w:r w:rsidRPr="00504948">
              <w:rPr>
                <w:lang w:val="en-GB"/>
              </w:rPr>
              <w:t xml:space="preserve">Other </w:t>
            </w:r>
            <w:r>
              <w:rPr>
                <w:lang w:val="en-GB"/>
              </w:rPr>
              <w:t>(employee to ascertain via pharmacy)</w:t>
            </w:r>
            <w:r w:rsidR="00CE3BCC">
              <w:rPr>
                <w:lang w:val="en-GB"/>
              </w:rPr>
              <w:t>:</w:t>
            </w:r>
          </w:p>
          <w:p w14:paraId="64A28034" w14:textId="0B934040" w:rsidR="00CE3BCC" w:rsidRDefault="00CE3BCC" w:rsidP="00504948">
            <w:pPr>
              <w:rPr>
                <w:lang w:val="en-GB"/>
              </w:rPr>
            </w:pPr>
          </w:p>
        </w:tc>
        <w:tc>
          <w:tcPr>
            <w:tcW w:w="2686" w:type="dxa"/>
          </w:tcPr>
          <w:p w14:paraId="5D9B3800" w14:textId="3A106B11" w:rsidR="003C0ADF" w:rsidRDefault="006870F7" w:rsidP="006870F7">
            <w:pPr>
              <w:rPr>
                <w:lang w:val="en-GB"/>
              </w:rPr>
            </w:pPr>
            <w:r>
              <w:rPr>
                <w:lang w:val="en-GB"/>
              </w:rPr>
              <w:t xml:space="preserve">Employee </w:t>
            </w:r>
            <w:r w:rsidR="003C0ADF">
              <w:rPr>
                <w:lang w:val="en-GB"/>
              </w:rPr>
              <w:t xml:space="preserve">self-assessment </w:t>
            </w:r>
          </w:p>
          <w:p w14:paraId="5ABCCE96" w14:textId="0CCE3385" w:rsidR="006870F7" w:rsidRDefault="006870F7" w:rsidP="006870F7">
            <w:pPr>
              <w:rPr>
                <w:lang w:val="en-GB"/>
              </w:rPr>
            </w:pPr>
            <w:r w:rsidRPr="00504948">
              <w:rPr>
                <w:lang w:val="en-GB"/>
              </w:rPr>
              <w:t xml:space="preserve">Risk rating: </w:t>
            </w:r>
          </w:p>
          <w:p w14:paraId="0CA62EEE" w14:textId="77777777" w:rsidR="006870F7" w:rsidRDefault="006870F7" w:rsidP="006870F7">
            <w:pPr>
              <w:rPr>
                <w:lang w:val="en-GB"/>
              </w:rPr>
            </w:pPr>
            <w:r w:rsidRPr="00504948">
              <w:rPr>
                <w:lang w:val="en-GB"/>
              </w:rPr>
              <w:t xml:space="preserve">☐ Low </w:t>
            </w:r>
          </w:p>
          <w:p w14:paraId="1A56EBFB" w14:textId="77777777" w:rsidR="006870F7" w:rsidRDefault="006870F7" w:rsidP="006870F7">
            <w:pPr>
              <w:rPr>
                <w:lang w:val="en-GB"/>
              </w:rPr>
            </w:pPr>
            <w:r w:rsidRPr="00504948">
              <w:rPr>
                <w:lang w:val="en-GB"/>
              </w:rPr>
              <w:t xml:space="preserve">☐ Medium </w:t>
            </w:r>
          </w:p>
          <w:p w14:paraId="05D59C3D" w14:textId="5E63162F" w:rsidR="006870F7" w:rsidRDefault="006870F7" w:rsidP="006870F7">
            <w:pPr>
              <w:rPr>
                <w:lang w:val="en-GB"/>
              </w:rPr>
            </w:pPr>
            <w:r w:rsidRPr="00504948">
              <w:rPr>
                <w:lang w:val="en-GB"/>
              </w:rPr>
              <w:t xml:space="preserve">☐ High  </w:t>
            </w:r>
          </w:p>
          <w:p w14:paraId="3142021A" w14:textId="77777777" w:rsidR="006870F7" w:rsidRDefault="006870F7" w:rsidP="006870F7">
            <w:pPr>
              <w:rPr>
                <w:lang w:val="en-GB"/>
              </w:rPr>
            </w:pPr>
          </w:p>
          <w:p w14:paraId="5BDF92C4" w14:textId="657B3B69" w:rsidR="006870F7" w:rsidRDefault="006870F7" w:rsidP="00504948">
            <w:pPr>
              <w:rPr>
                <w:lang w:val="en-GB"/>
              </w:rPr>
            </w:pPr>
            <w:r w:rsidRPr="006870F7">
              <w:rPr>
                <w:lang w:val="en-GB"/>
              </w:rPr>
              <w:t xml:space="preserve">If unsure, consider Occupational Health referral </w:t>
            </w:r>
          </w:p>
        </w:tc>
      </w:tr>
      <w:tr w:rsidR="00596EFC" w14:paraId="1E5F72A6" w14:textId="77777777" w:rsidTr="00596EFC">
        <w:tc>
          <w:tcPr>
            <w:tcW w:w="9634" w:type="dxa"/>
            <w:gridSpan w:val="4"/>
            <w:shd w:val="clear" w:color="auto" w:fill="F2F2F2" w:themeFill="background1" w:themeFillShade="F2"/>
          </w:tcPr>
          <w:p w14:paraId="15E74C4F" w14:textId="63ECD248" w:rsidR="00596EFC" w:rsidRDefault="00596EFC" w:rsidP="00504948">
            <w:pPr>
              <w:rPr>
                <w:lang w:val="en-GB"/>
              </w:rPr>
            </w:pPr>
            <w:r>
              <w:rPr>
                <w:lang w:val="en-GB"/>
              </w:rPr>
              <w:t>Notes</w:t>
            </w:r>
            <w:r w:rsidR="00BD209B">
              <w:rPr>
                <w:lang w:val="en-GB"/>
              </w:rPr>
              <w:t>/action required</w:t>
            </w:r>
            <w:r>
              <w:rPr>
                <w:lang w:val="en-GB"/>
              </w:rPr>
              <w:t>:</w:t>
            </w:r>
            <w:r w:rsidR="00D50073">
              <w:rPr>
                <w:lang w:val="en-GB"/>
              </w:rPr>
              <w:t xml:space="preserve"> </w:t>
            </w:r>
            <w:r w:rsidR="00D50073" w:rsidRPr="00D50073">
              <w:rPr>
                <w:lang w:val="en-GB"/>
              </w:rPr>
              <w:t xml:space="preserve">Consider a health ability passport </w:t>
            </w:r>
            <w:hyperlink r:id="rId8" w:history="1">
              <w:r w:rsidR="00D50073" w:rsidRPr="008864A2">
                <w:rPr>
                  <w:rStyle w:val="Hyperlink"/>
                  <w:lang w:val="en-GB"/>
                </w:rPr>
                <w:t>https://www.rcn.org.uk/Get-Help/Member-support-services/Peer-support-services/Health-Ability-Passport</w:t>
              </w:r>
            </w:hyperlink>
            <w:r w:rsidR="00D50073">
              <w:rPr>
                <w:lang w:val="en-GB"/>
              </w:rPr>
              <w:t xml:space="preserve"> </w:t>
            </w:r>
            <w:r w:rsidR="00D50073" w:rsidRPr="00D50073">
              <w:rPr>
                <w:lang w:val="en-GB"/>
              </w:rPr>
              <w:t xml:space="preserve"> </w:t>
            </w:r>
            <w:r w:rsidR="00D50073">
              <w:rPr>
                <w:lang w:val="en-GB"/>
              </w:rPr>
              <w:t xml:space="preserve"> </w:t>
            </w:r>
          </w:p>
          <w:p w14:paraId="31BF990E" w14:textId="32A2F497" w:rsidR="00CE3BCC" w:rsidRDefault="00CE3BCC" w:rsidP="00504948">
            <w:pPr>
              <w:rPr>
                <w:lang w:val="en-GB"/>
              </w:rPr>
            </w:pPr>
          </w:p>
        </w:tc>
      </w:tr>
      <w:tr w:rsidR="001F1F0B" w14:paraId="102549E5" w14:textId="77777777" w:rsidTr="00CE3BCC">
        <w:tc>
          <w:tcPr>
            <w:tcW w:w="5098" w:type="dxa"/>
            <w:shd w:val="clear" w:color="auto" w:fill="FAE2D5" w:themeFill="accent2" w:themeFillTint="33"/>
          </w:tcPr>
          <w:p w14:paraId="5907D9EB" w14:textId="77777777" w:rsidR="00A80862" w:rsidRPr="00504948" w:rsidRDefault="00A80862" w:rsidP="00A80862">
            <w:pPr>
              <w:rPr>
                <w:lang w:val="en-GB"/>
              </w:rPr>
            </w:pPr>
            <w:r w:rsidRPr="00504948">
              <w:rPr>
                <w:lang w:val="en-GB"/>
              </w:rPr>
              <w:t>Overall Risk Rating  Based on Sections 2–5</w:t>
            </w:r>
            <w:r>
              <w:rPr>
                <w:lang w:val="en-GB"/>
              </w:rPr>
              <w:t xml:space="preserve"> </w:t>
            </w:r>
          </w:p>
          <w:p w14:paraId="30B3B287" w14:textId="77777777" w:rsidR="001F1F0B" w:rsidRDefault="001F1F0B" w:rsidP="00504948">
            <w:pPr>
              <w:rPr>
                <w:lang w:val="en-GB"/>
              </w:rPr>
            </w:pPr>
          </w:p>
        </w:tc>
        <w:tc>
          <w:tcPr>
            <w:tcW w:w="4536" w:type="dxa"/>
            <w:gridSpan w:val="3"/>
            <w:shd w:val="clear" w:color="auto" w:fill="FAE2D5" w:themeFill="accent2" w:themeFillTint="33"/>
          </w:tcPr>
          <w:p w14:paraId="78D4A0AF" w14:textId="7B58FE22" w:rsidR="001F1F0B" w:rsidRDefault="00A80862" w:rsidP="00504948">
            <w:pPr>
              <w:rPr>
                <w:lang w:val="en-GB"/>
              </w:rPr>
            </w:pPr>
            <w:r w:rsidRPr="00504948">
              <w:rPr>
                <w:lang w:val="en-GB"/>
              </w:rPr>
              <w:t>☐ Low</w:t>
            </w:r>
            <w:r w:rsidR="00F862A1">
              <w:rPr>
                <w:lang w:val="en-GB"/>
              </w:rPr>
              <w:t xml:space="preserve">  </w:t>
            </w:r>
            <w:r w:rsidRPr="00504948">
              <w:rPr>
                <w:lang w:val="en-GB"/>
              </w:rPr>
              <w:t xml:space="preserve"> ☐ Medium</w:t>
            </w:r>
            <w:r w:rsidR="00F862A1">
              <w:rPr>
                <w:lang w:val="en-GB"/>
              </w:rPr>
              <w:t xml:space="preserve">  </w:t>
            </w:r>
            <w:r w:rsidRPr="00504948">
              <w:rPr>
                <w:lang w:val="en-GB"/>
              </w:rPr>
              <w:t xml:space="preserve"> ☐ High  </w:t>
            </w:r>
          </w:p>
        </w:tc>
      </w:tr>
      <w:tr w:rsidR="00D47905" w14:paraId="5B247364" w14:textId="77777777" w:rsidTr="004039BC">
        <w:tc>
          <w:tcPr>
            <w:tcW w:w="9634" w:type="dxa"/>
            <w:gridSpan w:val="4"/>
          </w:tcPr>
          <w:p w14:paraId="59D91EE9" w14:textId="5533B1CA" w:rsidR="00D47905" w:rsidRDefault="001E3611" w:rsidP="000B0543">
            <w:pPr>
              <w:spacing w:line="276" w:lineRule="auto"/>
              <w:rPr>
                <w:lang w:val="en-GB"/>
              </w:rPr>
            </w:pPr>
            <w:r w:rsidRPr="00504948">
              <w:rPr>
                <w:lang w:val="en-GB"/>
              </w:rPr>
              <w:t>Section 7</w:t>
            </w:r>
            <w:r w:rsidR="006D21E0">
              <w:rPr>
                <w:lang w:val="en-GB"/>
              </w:rPr>
              <w:t xml:space="preserve">: </w:t>
            </w:r>
            <w:r w:rsidRPr="00504948">
              <w:rPr>
                <w:lang w:val="en-GB"/>
              </w:rPr>
              <w:t xml:space="preserve">Agreed Control Measures  </w:t>
            </w:r>
          </w:p>
          <w:p w14:paraId="59B92425" w14:textId="2E6C66C4" w:rsidR="005D73F6" w:rsidRPr="005D73F6" w:rsidRDefault="005D73F6">
            <w:pPr>
              <w:pStyle w:val="ListParagraph"/>
              <w:numPr>
                <w:ilvl w:val="0"/>
                <w:numId w:val="12"/>
              </w:numPr>
              <w:spacing w:line="276" w:lineRule="auto"/>
              <w:rPr>
                <w:lang w:val="en-GB"/>
              </w:rPr>
            </w:pPr>
            <w:r w:rsidRPr="005D73F6">
              <w:rPr>
                <w:lang w:val="en-GB"/>
              </w:rPr>
              <w:t xml:space="preserve">Adjust shift length or timing  </w:t>
            </w:r>
          </w:p>
          <w:p w14:paraId="2EAC7E3A" w14:textId="4634BA7C" w:rsidR="005D73F6" w:rsidRPr="005D73F6" w:rsidRDefault="005D73F6">
            <w:pPr>
              <w:pStyle w:val="ListParagraph"/>
              <w:numPr>
                <w:ilvl w:val="0"/>
                <w:numId w:val="12"/>
              </w:numPr>
              <w:spacing w:line="276" w:lineRule="auto"/>
              <w:rPr>
                <w:lang w:val="en-GB"/>
              </w:rPr>
            </w:pPr>
            <w:r w:rsidRPr="005D73F6">
              <w:rPr>
                <w:lang w:val="en-GB"/>
              </w:rPr>
              <w:t xml:space="preserve">Rotate worker between hot and cooler areas  </w:t>
            </w:r>
          </w:p>
          <w:p w14:paraId="2A73484B" w14:textId="4998745C" w:rsidR="005D73F6" w:rsidRPr="005D73F6" w:rsidRDefault="005D73F6">
            <w:pPr>
              <w:pStyle w:val="ListParagraph"/>
              <w:numPr>
                <w:ilvl w:val="0"/>
                <w:numId w:val="12"/>
              </w:numPr>
              <w:spacing w:line="276" w:lineRule="auto"/>
              <w:rPr>
                <w:lang w:val="en-GB"/>
              </w:rPr>
            </w:pPr>
            <w:r w:rsidRPr="005D73F6">
              <w:rPr>
                <w:lang w:val="en-GB"/>
              </w:rPr>
              <w:t xml:space="preserve">Increase break frequency  </w:t>
            </w:r>
          </w:p>
          <w:p w14:paraId="23A93B31" w14:textId="7DBB593E" w:rsidR="005D73F6" w:rsidRPr="005D73F6" w:rsidRDefault="005D73F6">
            <w:pPr>
              <w:pStyle w:val="ListParagraph"/>
              <w:numPr>
                <w:ilvl w:val="0"/>
                <w:numId w:val="12"/>
              </w:numPr>
              <w:spacing w:line="276" w:lineRule="auto"/>
              <w:rPr>
                <w:lang w:val="en-GB"/>
              </w:rPr>
            </w:pPr>
            <w:r w:rsidRPr="005D73F6">
              <w:rPr>
                <w:lang w:val="en-GB"/>
              </w:rPr>
              <w:t xml:space="preserve">Provide additional cool refuge access  </w:t>
            </w:r>
          </w:p>
          <w:p w14:paraId="2E508764" w14:textId="5DD7AAE7" w:rsidR="005D73F6" w:rsidRPr="005D73F6" w:rsidRDefault="005D73F6">
            <w:pPr>
              <w:pStyle w:val="ListParagraph"/>
              <w:numPr>
                <w:ilvl w:val="0"/>
                <w:numId w:val="12"/>
              </w:numPr>
              <w:spacing w:line="276" w:lineRule="auto"/>
              <w:rPr>
                <w:lang w:val="en-GB"/>
              </w:rPr>
            </w:pPr>
            <w:r w:rsidRPr="005D73F6">
              <w:rPr>
                <w:lang w:val="en-GB"/>
              </w:rPr>
              <w:t xml:space="preserve">Improve ventilation / fans / shading  </w:t>
            </w:r>
          </w:p>
          <w:p w14:paraId="6266D0D5" w14:textId="76840A6C" w:rsidR="005D73F6" w:rsidRDefault="005D73F6">
            <w:pPr>
              <w:pStyle w:val="ListParagraph"/>
              <w:numPr>
                <w:ilvl w:val="0"/>
                <w:numId w:val="12"/>
              </w:numPr>
              <w:spacing w:line="276" w:lineRule="auto"/>
              <w:rPr>
                <w:lang w:val="en-GB"/>
              </w:rPr>
            </w:pPr>
            <w:r w:rsidRPr="005D73F6">
              <w:rPr>
                <w:lang w:val="en-GB"/>
              </w:rPr>
              <w:t xml:space="preserve">Allow lighter uniform or alternative PPE  </w:t>
            </w:r>
          </w:p>
          <w:p w14:paraId="3CAA4899" w14:textId="5D2CB592" w:rsidR="00D1133C" w:rsidRPr="005D73F6" w:rsidRDefault="00D1133C">
            <w:pPr>
              <w:pStyle w:val="ListParagraph"/>
              <w:numPr>
                <w:ilvl w:val="0"/>
                <w:numId w:val="12"/>
              </w:numPr>
              <w:spacing w:line="276" w:lineRule="auto"/>
              <w:rPr>
                <w:lang w:val="en-GB"/>
              </w:rPr>
            </w:pPr>
            <w:r>
              <w:rPr>
                <w:lang w:val="en-GB"/>
              </w:rPr>
              <w:t>Refer to Occupational health</w:t>
            </w:r>
          </w:p>
          <w:p w14:paraId="7AF6EA78" w14:textId="6A86F6EC" w:rsidR="005D73F6" w:rsidRDefault="005D73F6">
            <w:pPr>
              <w:pStyle w:val="ListParagraph"/>
              <w:numPr>
                <w:ilvl w:val="0"/>
                <w:numId w:val="12"/>
              </w:numPr>
              <w:spacing w:line="276" w:lineRule="auto"/>
              <w:rPr>
                <w:lang w:val="en-GB"/>
              </w:rPr>
            </w:pPr>
            <w:r w:rsidRPr="005D73F6">
              <w:rPr>
                <w:lang w:val="en-GB"/>
              </w:rPr>
              <w:lastRenderedPageBreak/>
              <w:t>Provide heat</w:t>
            </w:r>
            <w:r w:rsidRPr="005D73F6">
              <w:rPr>
                <w:rFonts w:ascii="Cambria Math" w:hAnsi="Cambria Math" w:cs="Cambria Math"/>
                <w:lang w:val="en-GB"/>
              </w:rPr>
              <w:t>‑</w:t>
            </w:r>
            <w:r w:rsidRPr="005D73F6">
              <w:rPr>
                <w:lang w:val="en-GB"/>
              </w:rPr>
              <w:t xml:space="preserve">illness awareness training  </w:t>
            </w:r>
          </w:p>
          <w:p w14:paraId="229C242C" w14:textId="15692E01" w:rsidR="005D73F6" w:rsidRPr="00D94491" w:rsidRDefault="005D73F6">
            <w:pPr>
              <w:pStyle w:val="ListParagraph"/>
              <w:numPr>
                <w:ilvl w:val="0"/>
                <w:numId w:val="12"/>
              </w:numPr>
              <w:spacing w:line="276" w:lineRule="auto"/>
              <w:rPr>
                <w:lang w:val="en-GB"/>
              </w:rPr>
            </w:pPr>
            <w:r w:rsidRPr="005D73F6">
              <w:rPr>
                <w:lang w:val="en-GB"/>
              </w:rPr>
              <w:t>Other controls (free text):</w:t>
            </w:r>
          </w:p>
        </w:tc>
      </w:tr>
      <w:tr w:rsidR="00D94491" w14:paraId="19C73D8F" w14:textId="22130FC1" w:rsidTr="00776805">
        <w:tc>
          <w:tcPr>
            <w:tcW w:w="5232" w:type="dxa"/>
            <w:gridSpan w:val="2"/>
            <w:shd w:val="clear" w:color="auto" w:fill="BFBFBF" w:themeFill="background1" w:themeFillShade="BF"/>
          </w:tcPr>
          <w:p w14:paraId="20709315" w14:textId="34AED91C" w:rsidR="00D94491" w:rsidRPr="00504948" w:rsidRDefault="00D94491" w:rsidP="00D94491">
            <w:pPr>
              <w:rPr>
                <w:lang w:val="en-GB"/>
              </w:rPr>
            </w:pPr>
            <w:r w:rsidRPr="00504948">
              <w:rPr>
                <w:lang w:val="en-GB"/>
              </w:rPr>
              <w:lastRenderedPageBreak/>
              <w:t xml:space="preserve">Responsible person: </w:t>
            </w:r>
          </w:p>
        </w:tc>
        <w:tc>
          <w:tcPr>
            <w:tcW w:w="4402" w:type="dxa"/>
            <w:gridSpan w:val="2"/>
            <w:shd w:val="clear" w:color="auto" w:fill="BFBFBF" w:themeFill="background1" w:themeFillShade="BF"/>
          </w:tcPr>
          <w:p w14:paraId="505015CF" w14:textId="53E98B44" w:rsidR="00D94491" w:rsidRPr="00504948" w:rsidRDefault="00D94491" w:rsidP="00776805">
            <w:pPr>
              <w:rPr>
                <w:lang w:val="en-GB"/>
              </w:rPr>
            </w:pPr>
            <w:r w:rsidRPr="00504948">
              <w:rPr>
                <w:lang w:val="en-GB"/>
              </w:rPr>
              <w:t xml:space="preserve">Review date:  </w:t>
            </w:r>
          </w:p>
        </w:tc>
      </w:tr>
    </w:tbl>
    <w:p w14:paraId="4975BE96" w14:textId="77777777" w:rsidR="004E1763" w:rsidRDefault="004E1763" w:rsidP="001A2796">
      <w:pPr>
        <w:rPr>
          <w:lang w:val="en-GB"/>
        </w:rPr>
      </w:pPr>
    </w:p>
    <w:p w14:paraId="66E81CDA" w14:textId="64500EB0" w:rsidR="00307F3D" w:rsidRDefault="00307F3D" w:rsidP="001A2796">
      <w:pPr>
        <w:rPr>
          <w:lang w:val="en-GB"/>
        </w:rPr>
      </w:pPr>
      <w:r>
        <w:rPr>
          <w:lang w:val="en-GB"/>
        </w:rPr>
        <w:t>____________________________________________________________________________________</w:t>
      </w:r>
    </w:p>
    <w:p w14:paraId="4026AF6A" w14:textId="77777777" w:rsidR="000B748B" w:rsidRPr="00F954DB" w:rsidRDefault="00BB64D2" w:rsidP="00F954DB">
      <w:pPr>
        <w:pStyle w:val="Heading4"/>
        <w:rPr>
          <w:rStyle w:val="Heading1Char"/>
          <w:b/>
          <w:bCs/>
          <w:i w:val="0"/>
          <w:iCs w:val="0"/>
          <w:sz w:val="24"/>
          <w:szCs w:val="24"/>
          <w:lang w:val="en-GB"/>
        </w:rPr>
      </w:pPr>
      <w:bookmarkStart w:id="3" w:name="_C._Employer_Heat"/>
      <w:bookmarkEnd w:id="3"/>
      <w:r w:rsidRPr="00F954DB">
        <w:rPr>
          <w:rStyle w:val="Heading1Char"/>
          <w:b/>
          <w:bCs/>
          <w:i w:val="0"/>
          <w:iCs w:val="0"/>
          <w:sz w:val="24"/>
          <w:szCs w:val="24"/>
          <w:lang w:val="en-GB"/>
        </w:rPr>
        <w:t>C. Employer Heat Risk Assessment Guidance</w:t>
      </w:r>
      <w:r w:rsidR="00A2130F" w:rsidRPr="00F954DB">
        <w:rPr>
          <w:rStyle w:val="Heading1Char"/>
          <w:b/>
          <w:bCs/>
          <w:i w:val="0"/>
          <w:iCs w:val="0"/>
          <w:sz w:val="24"/>
          <w:szCs w:val="24"/>
          <w:lang w:val="en-GB"/>
        </w:rPr>
        <w:t xml:space="preserve"> </w:t>
      </w:r>
    </w:p>
    <w:p w14:paraId="44A14918" w14:textId="201D11EE" w:rsidR="001A2796" w:rsidRDefault="001A2796" w:rsidP="001A2796">
      <w:pPr>
        <w:rPr>
          <w:lang w:val="en-GB"/>
        </w:rPr>
      </w:pPr>
      <w:r w:rsidRPr="00AA2BC2">
        <w:rPr>
          <w:lang w:val="en-GB"/>
        </w:rPr>
        <w:t>For organisational policies, procedures, and workforce</w:t>
      </w:r>
      <w:r w:rsidRPr="00AA2BC2">
        <w:rPr>
          <w:rFonts w:ascii="Cambria Math" w:hAnsi="Cambria Math" w:cs="Cambria Math"/>
          <w:lang w:val="en-GB"/>
        </w:rPr>
        <w:t>‑</w:t>
      </w:r>
      <w:r w:rsidRPr="00AA2BC2">
        <w:rPr>
          <w:lang w:val="en-GB"/>
        </w:rPr>
        <w:t>wide planning</w:t>
      </w:r>
      <w:r w:rsidR="000B748B">
        <w:rPr>
          <w:lang w:val="en-GB"/>
        </w:rPr>
        <w:t xml:space="preserve">: </w:t>
      </w:r>
      <w:r w:rsidRPr="001A2796">
        <w:rPr>
          <w:lang w:val="en-GB"/>
        </w:rPr>
        <w:t xml:space="preserve">This toolkit </w:t>
      </w:r>
      <w:r w:rsidR="006D21E0">
        <w:rPr>
          <w:lang w:val="en-GB"/>
        </w:rPr>
        <w:t>will</w:t>
      </w:r>
      <w:r w:rsidRPr="001A2796">
        <w:rPr>
          <w:lang w:val="en-GB"/>
        </w:rPr>
        <w:t xml:space="preserve"> employers assess, plan, and manage heat risks across their entire workforce</w:t>
      </w:r>
      <w:r w:rsidR="00792D02">
        <w:rPr>
          <w:lang w:val="en-GB"/>
        </w:rPr>
        <w:t xml:space="preserve">, </w:t>
      </w:r>
      <w:r w:rsidRPr="001A2796">
        <w:rPr>
          <w:lang w:val="en-GB"/>
        </w:rPr>
        <w:t xml:space="preserve">not just individual workers. </w:t>
      </w:r>
    </w:p>
    <w:tbl>
      <w:tblPr>
        <w:tblStyle w:val="TableGrid"/>
        <w:tblW w:w="9634" w:type="dxa"/>
        <w:tblLook w:val="04A0" w:firstRow="1" w:lastRow="0" w:firstColumn="1" w:lastColumn="0" w:noHBand="0" w:noVBand="1"/>
      </w:tblPr>
      <w:tblGrid>
        <w:gridCol w:w="4675"/>
        <w:gridCol w:w="4959"/>
      </w:tblGrid>
      <w:tr w:rsidR="003050B5" w14:paraId="7ECC81AB" w14:textId="77777777" w:rsidTr="00307F3D">
        <w:tc>
          <w:tcPr>
            <w:tcW w:w="9634" w:type="dxa"/>
            <w:gridSpan w:val="2"/>
            <w:shd w:val="clear" w:color="auto" w:fill="BFBFBF" w:themeFill="background1" w:themeFillShade="BF"/>
          </w:tcPr>
          <w:p w14:paraId="22ED25B6" w14:textId="45A50E93" w:rsidR="003050B5" w:rsidRDefault="003050B5" w:rsidP="001A2796">
            <w:pPr>
              <w:rPr>
                <w:lang w:val="en-GB"/>
              </w:rPr>
            </w:pPr>
            <w:r w:rsidRPr="001A2796">
              <w:rPr>
                <w:lang w:val="en-GB"/>
              </w:rPr>
              <w:t>1. Strategic Planning &amp; Governance</w:t>
            </w:r>
          </w:p>
        </w:tc>
      </w:tr>
      <w:tr w:rsidR="003050B5" w14:paraId="76904EC2" w14:textId="77777777" w:rsidTr="00307F3D">
        <w:tc>
          <w:tcPr>
            <w:tcW w:w="4675" w:type="dxa"/>
          </w:tcPr>
          <w:p w14:paraId="532BE7E1" w14:textId="77777777" w:rsidR="003050B5" w:rsidRPr="001A2796" w:rsidRDefault="003050B5" w:rsidP="003050B5">
            <w:pPr>
              <w:rPr>
                <w:lang w:val="en-GB"/>
              </w:rPr>
            </w:pPr>
            <w:r w:rsidRPr="001A2796">
              <w:rPr>
                <w:lang w:val="en-GB"/>
              </w:rPr>
              <w:t>Assign responsibility</w:t>
            </w:r>
          </w:p>
          <w:p w14:paraId="566B72BA" w14:textId="77777777" w:rsidR="003050B5" w:rsidRPr="00792D02" w:rsidRDefault="003050B5">
            <w:pPr>
              <w:pStyle w:val="ListParagraph"/>
              <w:numPr>
                <w:ilvl w:val="0"/>
                <w:numId w:val="27"/>
              </w:numPr>
              <w:rPr>
                <w:lang w:val="en-GB"/>
              </w:rPr>
            </w:pPr>
            <w:r w:rsidRPr="00792D02">
              <w:rPr>
                <w:lang w:val="en-GB"/>
              </w:rPr>
              <w:t xml:space="preserve">Identify a Heat Lead (e.g., H&amp;S Manager).  </w:t>
            </w:r>
          </w:p>
          <w:p w14:paraId="06977310" w14:textId="61F1159F" w:rsidR="003050B5" w:rsidRPr="00307F3D" w:rsidRDefault="003050B5">
            <w:pPr>
              <w:pStyle w:val="ListParagraph"/>
              <w:numPr>
                <w:ilvl w:val="0"/>
                <w:numId w:val="27"/>
              </w:numPr>
              <w:rPr>
                <w:lang w:val="en-GB"/>
              </w:rPr>
            </w:pPr>
            <w:r w:rsidRPr="00792D02">
              <w:rPr>
                <w:lang w:val="en-GB"/>
              </w:rPr>
              <w:t>Define escalation routes for amber/red UKHSA Heat</w:t>
            </w:r>
            <w:r w:rsidRPr="00792D02">
              <w:rPr>
                <w:rFonts w:ascii="Cambria Math" w:hAnsi="Cambria Math" w:cs="Cambria Math"/>
                <w:lang w:val="en-GB"/>
              </w:rPr>
              <w:t>‑</w:t>
            </w:r>
            <w:r w:rsidRPr="00792D02">
              <w:rPr>
                <w:lang w:val="en-GB"/>
              </w:rPr>
              <w:t>Health Alerts.</w:t>
            </w:r>
          </w:p>
        </w:tc>
        <w:tc>
          <w:tcPr>
            <w:tcW w:w="4959" w:type="dxa"/>
          </w:tcPr>
          <w:p w14:paraId="3B73863E" w14:textId="77777777" w:rsidR="003050B5" w:rsidRPr="001A2796" w:rsidRDefault="003050B5" w:rsidP="003050B5">
            <w:pPr>
              <w:rPr>
                <w:lang w:val="en-GB"/>
              </w:rPr>
            </w:pPr>
            <w:r w:rsidRPr="001A2796">
              <w:rPr>
                <w:lang w:val="en-GB"/>
              </w:rPr>
              <w:t>Integrate heat into existing policies</w:t>
            </w:r>
          </w:p>
          <w:p w14:paraId="59F1C4B9" w14:textId="77777777" w:rsidR="003050B5" w:rsidRPr="00792D02" w:rsidRDefault="003050B5">
            <w:pPr>
              <w:pStyle w:val="ListParagraph"/>
              <w:numPr>
                <w:ilvl w:val="0"/>
                <w:numId w:val="28"/>
              </w:numPr>
              <w:rPr>
                <w:lang w:val="en-GB"/>
              </w:rPr>
            </w:pPr>
            <w:r w:rsidRPr="00792D02">
              <w:rPr>
                <w:lang w:val="en-GB"/>
              </w:rPr>
              <w:t xml:space="preserve">Adverse weather policy  </w:t>
            </w:r>
          </w:p>
          <w:p w14:paraId="2B14E2FF" w14:textId="77777777" w:rsidR="003050B5" w:rsidRPr="00792D02" w:rsidRDefault="003050B5">
            <w:pPr>
              <w:pStyle w:val="ListParagraph"/>
              <w:numPr>
                <w:ilvl w:val="0"/>
                <w:numId w:val="28"/>
              </w:numPr>
              <w:rPr>
                <w:lang w:val="en-GB"/>
              </w:rPr>
            </w:pPr>
            <w:r w:rsidRPr="00792D02">
              <w:rPr>
                <w:lang w:val="en-GB"/>
              </w:rPr>
              <w:t xml:space="preserve">Lone working  </w:t>
            </w:r>
          </w:p>
          <w:p w14:paraId="5B5518CB" w14:textId="77777777" w:rsidR="003050B5" w:rsidRPr="00792D02" w:rsidRDefault="003050B5">
            <w:pPr>
              <w:pStyle w:val="ListParagraph"/>
              <w:numPr>
                <w:ilvl w:val="0"/>
                <w:numId w:val="28"/>
              </w:numPr>
              <w:rPr>
                <w:lang w:val="en-GB"/>
              </w:rPr>
            </w:pPr>
            <w:r w:rsidRPr="00792D02">
              <w:rPr>
                <w:lang w:val="en-GB"/>
              </w:rPr>
              <w:t xml:space="preserve">PPE policy  </w:t>
            </w:r>
          </w:p>
          <w:p w14:paraId="6AA4FA83" w14:textId="77777777" w:rsidR="003050B5" w:rsidRPr="00792D02" w:rsidRDefault="003050B5">
            <w:pPr>
              <w:pStyle w:val="ListParagraph"/>
              <w:numPr>
                <w:ilvl w:val="0"/>
                <w:numId w:val="28"/>
              </w:numPr>
              <w:rPr>
                <w:lang w:val="en-GB"/>
              </w:rPr>
            </w:pPr>
            <w:r w:rsidRPr="00792D02">
              <w:rPr>
                <w:lang w:val="en-GB"/>
              </w:rPr>
              <w:t xml:space="preserve">Uniform policy  </w:t>
            </w:r>
          </w:p>
          <w:p w14:paraId="7B25DCB0" w14:textId="15C8F52D" w:rsidR="003050B5" w:rsidRPr="00A92F77" w:rsidRDefault="003050B5">
            <w:pPr>
              <w:pStyle w:val="ListParagraph"/>
              <w:numPr>
                <w:ilvl w:val="0"/>
                <w:numId w:val="28"/>
              </w:numPr>
              <w:rPr>
                <w:lang w:val="en-GB"/>
              </w:rPr>
            </w:pPr>
            <w:r w:rsidRPr="00792D02">
              <w:rPr>
                <w:lang w:val="en-GB"/>
              </w:rPr>
              <w:t xml:space="preserve">Occupational health referral pathways  </w:t>
            </w:r>
          </w:p>
        </w:tc>
      </w:tr>
      <w:tr w:rsidR="001B7054" w14:paraId="2425830E" w14:textId="77777777" w:rsidTr="00307F3D">
        <w:tc>
          <w:tcPr>
            <w:tcW w:w="9634" w:type="dxa"/>
            <w:gridSpan w:val="2"/>
          </w:tcPr>
          <w:p w14:paraId="3665B64A" w14:textId="77777777" w:rsidR="001B7054" w:rsidRPr="001A2796" w:rsidRDefault="001B7054" w:rsidP="001B7054">
            <w:pPr>
              <w:rPr>
                <w:lang w:val="en-GB"/>
              </w:rPr>
            </w:pPr>
            <w:r w:rsidRPr="001A2796">
              <w:rPr>
                <w:lang w:val="en-GB"/>
              </w:rPr>
              <w:t>Workforce communication plan</w:t>
            </w:r>
          </w:p>
          <w:p w14:paraId="770F146A" w14:textId="77777777" w:rsidR="001B7054" w:rsidRPr="00FA216E" w:rsidRDefault="001B7054">
            <w:pPr>
              <w:pStyle w:val="ListParagraph"/>
              <w:numPr>
                <w:ilvl w:val="0"/>
                <w:numId w:val="29"/>
              </w:numPr>
              <w:rPr>
                <w:lang w:val="en-GB"/>
              </w:rPr>
            </w:pPr>
            <w:r w:rsidRPr="00FA216E">
              <w:rPr>
                <w:lang w:val="en-GB"/>
              </w:rPr>
              <w:t>Pre</w:t>
            </w:r>
            <w:r w:rsidRPr="00FA216E">
              <w:rPr>
                <w:rFonts w:ascii="Cambria Math" w:hAnsi="Cambria Math" w:cs="Cambria Math"/>
                <w:lang w:val="en-GB"/>
              </w:rPr>
              <w:t>‑</w:t>
            </w:r>
            <w:r w:rsidRPr="00FA216E">
              <w:rPr>
                <w:lang w:val="en-GB"/>
              </w:rPr>
              <w:t xml:space="preserve">season briefings  </w:t>
            </w:r>
          </w:p>
          <w:p w14:paraId="188F170E" w14:textId="77777777" w:rsidR="001B7054" w:rsidRPr="00FA216E" w:rsidRDefault="001B7054">
            <w:pPr>
              <w:pStyle w:val="ListParagraph"/>
              <w:numPr>
                <w:ilvl w:val="0"/>
                <w:numId w:val="29"/>
              </w:numPr>
              <w:rPr>
                <w:lang w:val="en-GB"/>
              </w:rPr>
            </w:pPr>
            <w:r w:rsidRPr="00FA216E">
              <w:rPr>
                <w:lang w:val="en-GB"/>
              </w:rPr>
              <w:t xml:space="preserve">Heatwave alerts  </w:t>
            </w:r>
          </w:p>
          <w:p w14:paraId="0BD92322" w14:textId="36D0AD06" w:rsidR="001B7054" w:rsidRPr="00A92F77" w:rsidRDefault="001B7054">
            <w:pPr>
              <w:pStyle w:val="ListParagraph"/>
              <w:numPr>
                <w:ilvl w:val="0"/>
                <w:numId w:val="29"/>
              </w:numPr>
              <w:rPr>
                <w:lang w:val="en-GB"/>
              </w:rPr>
            </w:pPr>
            <w:r w:rsidRPr="00FA216E">
              <w:rPr>
                <w:lang w:val="en-GB"/>
              </w:rPr>
              <w:t xml:space="preserve">Clear instructions for managers and staff  </w:t>
            </w:r>
          </w:p>
        </w:tc>
      </w:tr>
      <w:tr w:rsidR="00A92F77" w14:paraId="27BF5A5A" w14:textId="77777777" w:rsidTr="00307F3D">
        <w:tc>
          <w:tcPr>
            <w:tcW w:w="9634" w:type="dxa"/>
            <w:gridSpan w:val="2"/>
            <w:shd w:val="clear" w:color="auto" w:fill="BFBFBF" w:themeFill="background1" w:themeFillShade="BF"/>
          </w:tcPr>
          <w:p w14:paraId="73DE06FF" w14:textId="0D5E0B89" w:rsidR="00A92F77" w:rsidRDefault="00A92F77" w:rsidP="001A2796">
            <w:pPr>
              <w:rPr>
                <w:lang w:val="en-GB"/>
              </w:rPr>
            </w:pPr>
            <w:r>
              <w:rPr>
                <w:lang w:val="en-GB"/>
              </w:rPr>
              <w:t xml:space="preserve">2. </w:t>
            </w:r>
            <w:r w:rsidRPr="001A2796">
              <w:rPr>
                <w:lang w:val="en-GB"/>
              </w:rPr>
              <w:t>Environmental Heat Risk Assessment</w:t>
            </w:r>
          </w:p>
        </w:tc>
      </w:tr>
      <w:tr w:rsidR="003050B5" w14:paraId="7571B973" w14:textId="77777777" w:rsidTr="00307F3D">
        <w:tc>
          <w:tcPr>
            <w:tcW w:w="4675" w:type="dxa"/>
          </w:tcPr>
          <w:p w14:paraId="6584BCDA" w14:textId="77777777" w:rsidR="00A92F77" w:rsidRPr="001A2796" w:rsidRDefault="00A92F77" w:rsidP="00A92F77">
            <w:pPr>
              <w:rPr>
                <w:lang w:val="en-GB"/>
              </w:rPr>
            </w:pPr>
            <w:r w:rsidRPr="001A2796">
              <w:rPr>
                <w:lang w:val="en-GB"/>
              </w:rPr>
              <w:t>Indoor environments</w:t>
            </w:r>
            <w:r>
              <w:rPr>
                <w:lang w:val="en-GB"/>
              </w:rPr>
              <w:t xml:space="preserve">. </w:t>
            </w:r>
            <w:r w:rsidRPr="001A2796">
              <w:rPr>
                <w:lang w:val="en-GB"/>
              </w:rPr>
              <w:t>Assess:</w:t>
            </w:r>
          </w:p>
          <w:p w14:paraId="304DF4B4" w14:textId="77777777" w:rsidR="00A92F77" w:rsidRPr="00FA216E" w:rsidRDefault="00A92F77">
            <w:pPr>
              <w:pStyle w:val="ListParagraph"/>
              <w:numPr>
                <w:ilvl w:val="0"/>
                <w:numId w:val="30"/>
              </w:numPr>
              <w:rPr>
                <w:lang w:val="en-GB"/>
              </w:rPr>
            </w:pPr>
            <w:r w:rsidRPr="00FA216E">
              <w:rPr>
                <w:lang w:val="en-GB"/>
              </w:rPr>
              <w:t xml:space="preserve">Temperature and humidity  </w:t>
            </w:r>
          </w:p>
          <w:p w14:paraId="39B15A62" w14:textId="77777777" w:rsidR="00A92F77" w:rsidRPr="00FA216E" w:rsidRDefault="00A92F77">
            <w:pPr>
              <w:pStyle w:val="ListParagraph"/>
              <w:numPr>
                <w:ilvl w:val="0"/>
                <w:numId w:val="30"/>
              </w:numPr>
              <w:rPr>
                <w:lang w:val="en-GB"/>
              </w:rPr>
            </w:pPr>
            <w:r w:rsidRPr="00FA216E">
              <w:rPr>
                <w:lang w:val="en-GB"/>
              </w:rPr>
              <w:t xml:space="preserve">Ventilation  </w:t>
            </w:r>
          </w:p>
          <w:p w14:paraId="63E535E5" w14:textId="77777777" w:rsidR="00A92F77" w:rsidRPr="00FA216E" w:rsidRDefault="00A92F77">
            <w:pPr>
              <w:pStyle w:val="ListParagraph"/>
              <w:numPr>
                <w:ilvl w:val="0"/>
                <w:numId w:val="30"/>
              </w:numPr>
              <w:rPr>
                <w:lang w:val="en-GB"/>
              </w:rPr>
            </w:pPr>
            <w:r w:rsidRPr="00FA216E">
              <w:rPr>
                <w:lang w:val="en-GB"/>
              </w:rPr>
              <w:t xml:space="preserve">Glazing and solar gain  </w:t>
            </w:r>
          </w:p>
          <w:p w14:paraId="6B51794A" w14:textId="77777777" w:rsidR="00A92F77" w:rsidRPr="00FA216E" w:rsidRDefault="00A92F77">
            <w:pPr>
              <w:pStyle w:val="ListParagraph"/>
              <w:numPr>
                <w:ilvl w:val="0"/>
                <w:numId w:val="30"/>
              </w:numPr>
              <w:rPr>
                <w:lang w:val="en-GB"/>
              </w:rPr>
            </w:pPr>
            <w:r w:rsidRPr="00FA216E">
              <w:rPr>
                <w:lang w:val="en-GB"/>
              </w:rPr>
              <w:t>Heat</w:t>
            </w:r>
            <w:r w:rsidRPr="00FA216E">
              <w:rPr>
                <w:rFonts w:ascii="Cambria Math" w:hAnsi="Cambria Math" w:cs="Cambria Math"/>
                <w:lang w:val="en-GB"/>
              </w:rPr>
              <w:t>‑</w:t>
            </w:r>
            <w:r w:rsidRPr="00FA216E">
              <w:rPr>
                <w:lang w:val="en-GB"/>
              </w:rPr>
              <w:t xml:space="preserve">generating equipment  </w:t>
            </w:r>
          </w:p>
          <w:p w14:paraId="2FA709B0" w14:textId="77777777" w:rsidR="00A92F77" w:rsidRPr="00401683" w:rsidRDefault="00A92F77">
            <w:pPr>
              <w:pStyle w:val="ListParagraph"/>
              <w:numPr>
                <w:ilvl w:val="0"/>
                <w:numId w:val="30"/>
              </w:numPr>
              <w:rPr>
                <w:lang w:val="en-GB"/>
              </w:rPr>
            </w:pPr>
            <w:r w:rsidRPr="00FA216E">
              <w:rPr>
                <w:lang w:val="en-GB"/>
              </w:rPr>
              <w:t xml:space="preserve">Crowding and air flow  </w:t>
            </w:r>
          </w:p>
          <w:p w14:paraId="72F9EFF4" w14:textId="77777777" w:rsidR="003050B5" w:rsidRDefault="003050B5" w:rsidP="001A2796">
            <w:pPr>
              <w:rPr>
                <w:lang w:val="en-GB"/>
              </w:rPr>
            </w:pPr>
          </w:p>
        </w:tc>
        <w:tc>
          <w:tcPr>
            <w:tcW w:w="4959" w:type="dxa"/>
          </w:tcPr>
          <w:p w14:paraId="0F36E25E" w14:textId="77777777" w:rsidR="00A92F77" w:rsidRPr="001A2796" w:rsidRDefault="00A92F77" w:rsidP="00A92F77">
            <w:pPr>
              <w:rPr>
                <w:lang w:val="en-GB"/>
              </w:rPr>
            </w:pPr>
            <w:r w:rsidRPr="001A2796">
              <w:rPr>
                <w:lang w:val="en-GB"/>
              </w:rPr>
              <w:t>Outdoor environments</w:t>
            </w:r>
            <w:r>
              <w:rPr>
                <w:lang w:val="en-GB"/>
              </w:rPr>
              <w:t xml:space="preserve">. </w:t>
            </w:r>
            <w:r w:rsidRPr="001A2796">
              <w:rPr>
                <w:lang w:val="en-GB"/>
              </w:rPr>
              <w:t>Assess:</w:t>
            </w:r>
          </w:p>
          <w:p w14:paraId="4796F36F" w14:textId="77777777" w:rsidR="00A92F77" w:rsidRPr="00401683" w:rsidRDefault="00A92F77">
            <w:pPr>
              <w:pStyle w:val="ListParagraph"/>
              <w:numPr>
                <w:ilvl w:val="0"/>
                <w:numId w:val="31"/>
              </w:numPr>
              <w:ind w:left="360"/>
              <w:rPr>
                <w:lang w:val="en-GB"/>
              </w:rPr>
            </w:pPr>
            <w:r w:rsidRPr="00401683">
              <w:rPr>
                <w:lang w:val="en-GB"/>
              </w:rPr>
              <w:t xml:space="preserve">Direct sun exposure  </w:t>
            </w:r>
          </w:p>
          <w:p w14:paraId="0505C783" w14:textId="77777777" w:rsidR="00A92F77" w:rsidRPr="00401683" w:rsidRDefault="00A92F77">
            <w:pPr>
              <w:pStyle w:val="ListParagraph"/>
              <w:numPr>
                <w:ilvl w:val="0"/>
                <w:numId w:val="31"/>
              </w:numPr>
              <w:ind w:left="360"/>
              <w:rPr>
                <w:lang w:val="en-GB"/>
              </w:rPr>
            </w:pPr>
            <w:r w:rsidRPr="00401683">
              <w:rPr>
                <w:lang w:val="en-GB"/>
              </w:rPr>
              <w:t xml:space="preserve">Shade availability  </w:t>
            </w:r>
          </w:p>
          <w:p w14:paraId="49C3AC6E" w14:textId="77777777" w:rsidR="00A92F77" w:rsidRPr="00401683" w:rsidRDefault="00A92F77">
            <w:pPr>
              <w:pStyle w:val="ListParagraph"/>
              <w:numPr>
                <w:ilvl w:val="0"/>
                <w:numId w:val="31"/>
              </w:numPr>
              <w:ind w:left="360"/>
              <w:rPr>
                <w:lang w:val="en-GB"/>
              </w:rPr>
            </w:pPr>
            <w:r w:rsidRPr="00401683">
              <w:rPr>
                <w:lang w:val="en-GB"/>
              </w:rPr>
              <w:t xml:space="preserve">Surface heat (tarmac, metal, concrete)  </w:t>
            </w:r>
          </w:p>
          <w:p w14:paraId="72BAC882" w14:textId="77777777" w:rsidR="00A92F77" w:rsidRPr="00401683" w:rsidRDefault="00A92F77">
            <w:pPr>
              <w:pStyle w:val="ListParagraph"/>
              <w:numPr>
                <w:ilvl w:val="0"/>
                <w:numId w:val="32"/>
              </w:numPr>
              <w:ind w:left="360"/>
              <w:rPr>
                <w:lang w:val="en-GB"/>
              </w:rPr>
            </w:pPr>
            <w:r w:rsidRPr="00401683">
              <w:rPr>
                <w:lang w:val="en-GB"/>
              </w:rPr>
              <w:t xml:space="preserve">Vehicle temperatures  </w:t>
            </w:r>
          </w:p>
          <w:p w14:paraId="79776BDB" w14:textId="77777777" w:rsidR="003050B5" w:rsidRDefault="003050B5" w:rsidP="001A2796">
            <w:pPr>
              <w:rPr>
                <w:lang w:val="en-GB"/>
              </w:rPr>
            </w:pPr>
          </w:p>
        </w:tc>
      </w:tr>
      <w:tr w:rsidR="00A92F77" w14:paraId="3514A8B1" w14:textId="77777777" w:rsidTr="00307F3D">
        <w:tc>
          <w:tcPr>
            <w:tcW w:w="9634" w:type="dxa"/>
            <w:gridSpan w:val="2"/>
          </w:tcPr>
          <w:p w14:paraId="087438DE" w14:textId="77777777" w:rsidR="00A92F77" w:rsidRPr="001A2796" w:rsidRDefault="00A92F77" w:rsidP="00A92F77">
            <w:pPr>
              <w:rPr>
                <w:lang w:val="en-GB"/>
              </w:rPr>
            </w:pPr>
            <w:r w:rsidRPr="001A2796">
              <w:rPr>
                <w:lang w:val="en-GB"/>
              </w:rPr>
              <w:t>Building</w:t>
            </w:r>
            <w:r w:rsidRPr="001A2796">
              <w:rPr>
                <w:rFonts w:ascii="Cambria Math" w:hAnsi="Cambria Math" w:cs="Cambria Math"/>
                <w:lang w:val="en-GB"/>
              </w:rPr>
              <w:t>‑</w:t>
            </w:r>
            <w:r w:rsidRPr="001A2796">
              <w:rPr>
                <w:lang w:val="en-GB"/>
              </w:rPr>
              <w:t>level controls</w:t>
            </w:r>
          </w:p>
          <w:p w14:paraId="6DB65D03" w14:textId="77777777" w:rsidR="00A92F77" w:rsidRPr="00401683" w:rsidRDefault="00A92F77">
            <w:pPr>
              <w:pStyle w:val="ListParagraph"/>
              <w:numPr>
                <w:ilvl w:val="0"/>
                <w:numId w:val="33"/>
              </w:numPr>
              <w:rPr>
                <w:lang w:val="en-GB"/>
              </w:rPr>
            </w:pPr>
            <w:r w:rsidRPr="00401683">
              <w:rPr>
                <w:lang w:val="en-GB"/>
              </w:rPr>
              <w:t xml:space="preserve">Fans, portable </w:t>
            </w:r>
            <w:r>
              <w:rPr>
                <w:lang w:val="en-GB"/>
              </w:rPr>
              <w:t>air conditioning</w:t>
            </w:r>
            <w:r w:rsidRPr="00401683">
              <w:rPr>
                <w:lang w:val="en-GB"/>
              </w:rPr>
              <w:t xml:space="preserve">, blinds, reflective film  </w:t>
            </w:r>
          </w:p>
          <w:p w14:paraId="081B256F" w14:textId="77777777" w:rsidR="00A92F77" w:rsidRPr="00401683" w:rsidRDefault="00A92F77">
            <w:pPr>
              <w:pStyle w:val="ListParagraph"/>
              <w:numPr>
                <w:ilvl w:val="0"/>
                <w:numId w:val="33"/>
              </w:numPr>
              <w:rPr>
                <w:lang w:val="en-GB"/>
              </w:rPr>
            </w:pPr>
            <w:r w:rsidRPr="00401683">
              <w:rPr>
                <w:lang w:val="en-GB"/>
              </w:rPr>
              <w:t xml:space="preserve">Reallocation of tasks to cooler areas  </w:t>
            </w:r>
          </w:p>
          <w:p w14:paraId="2400283E" w14:textId="6C1F70DB" w:rsidR="00A92F77" w:rsidRPr="00A92F77" w:rsidRDefault="00A92F77">
            <w:pPr>
              <w:pStyle w:val="ListParagraph"/>
              <w:numPr>
                <w:ilvl w:val="0"/>
                <w:numId w:val="33"/>
              </w:numPr>
              <w:rPr>
                <w:lang w:val="en-GB"/>
              </w:rPr>
            </w:pPr>
            <w:r w:rsidRPr="00401683">
              <w:rPr>
                <w:lang w:val="en-GB"/>
              </w:rPr>
              <w:t>Creation of cool refuges (SOM guidance)</w:t>
            </w:r>
          </w:p>
        </w:tc>
      </w:tr>
      <w:tr w:rsidR="00A92F77" w14:paraId="5148E77B" w14:textId="77777777" w:rsidTr="00307F3D">
        <w:tc>
          <w:tcPr>
            <w:tcW w:w="9634" w:type="dxa"/>
            <w:gridSpan w:val="2"/>
          </w:tcPr>
          <w:p w14:paraId="15394641" w14:textId="500A054E" w:rsidR="00A92F77" w:rsidRDefault="00A92F77" w:rsidP="001A2796">
            <w:pPr>
              <w:rPr>
                <w:lang w:val="en-GB"/>
              </w:rPr>
            </w:pPr>
            <w:r w:rsidRPr="001A2796">
              <w:rPr>
                <w:lang w:val="en-GB"/>
              </w:rPr>
              <w:t>3. Organisational Task &amp; Workload Assessment</w:t>
            </w:r>
          </w:p>
        </w:tc>
      </w:tr>
      <w:tr w:rsidR="003050B5" w14:paraId="403BA5D6" w14:textId="77777777" w:rsidTr="00307F3D">
        <w:tc>
          <w:tcPr>
            <w:tcW w:w="4675" w:type="dxa"/>
          </w:tcPr>
          <w:p w14:paraId="7A79EAFA" w14:textId="77777777" w:rsidR="00A92F77" w:rsidRPr="001A2796" w:rsidRDefault="00A92F77" w:rsidP="00A92F77">
            <w:pPr>
              <w:rPr>
                <w:lang w:val="en-GB"/>
              </w:rPr>
            </w:pPr>
            <w:r w:rsidRPr="001A2796">
              <w:rPr>
                <w:lang w:val="en-GB"/>
              </w:rPr>
              <w:t>Work intensity</w:t>
            </w:r>
          </w:p>
          <w:p w14:paraId="32386205" w14:textId="77777777" w:rsidR="00A92F77" w:rsidRPr="00401683" w:rsidRDefault="00A92F77">
            <w:pPr>
              <w:pStyle w:val="ListParagraph"/>
              <w:numPr>
                <w:ilvl w:val="0"/>
                <w:numId w:val="34"/>
              </w:numPr>
              <w:rPr>
                <w:lang w:val="en-GB"/>
              </w:rPr>
            </w:pPr>
            <w:r w:rsidRPr="00401683">
              <w:rPr>
                <w:lang w:val="en-GB"/>
              </w:rPr>
              <w:t xml:space="preserve">Manual handling  </w:t>
            </w:r>
          </w:p>
          <w:p w14:paraId="3815348E" w14:textId="77777777" w:rsidR="00A92F77" w:rsidRPr="00401683" w:rsidRDefault="00A92F77">
            <w:pPr>
              <w:pStyle w:val="ListParagraph"/>
              <w:numPr>
                <w:ilvl w:val="0"/>
                <w:numId w:val="34"/>
              </w:numPr>
              <w:rPr>
                <w:lang w:val="en-GB"/>
              </w:rPr>
            </w:pPr>
            <w:r w:rsidRPr="00401683">
              <w:rPr>
                <w:lang w:val="en-GB"/>
              </w:rPr>
              <w:t>High</w:t>
            </w:r>
            <w:r w:rsidRPr="00401683">
              <w:rPr>
                <w:rFonts w:ascii="Cambria Math" w:hAnsi="Cambria Math" w:cs="Cambria Math"/>
                <w:lang w:val="en-GB"/>
              </w:rPr>
              <w:t>‑</w:t>
            </w:r>
            <w:r w:rsidRPr="00401683">
              <w:rPr>
                <w:lang w:val="en-GB"/>
              </w:rPr>
              <w:t xml:space="preserve">paced work  </w:t>
            </w:r>
          </w:p>
          <w:p w14:paraId="74E5388A" w14:textId="27527E45" w:rsidR="003050B5" w:rsidRPr="00A92F77" w:rsidRDefault="00A92F77">
            <w:pPr>
              <w:pStyle w:val="ListParagraph"/>
              <w:numPr>
                <w:ilvl w:val="0"/>
                <w:numId w:val="34"/>
              </w:numPr>
              <w:rPr>
                <w:lang w:val="en-GB"/>
              </w:rPr>
            </w:pPr>
            <w:r w:rsidRPr="00401683">
              <w:rPr>
                <w:lang w:val="en-GB"/>
              </w:rPr>
              <w:t xml:space="preserve">Long periods standing or walking  </w:t>
            </w:r>
          </w:p>
        </w:tc>
        <w:tc>
          <w:tcPr>
            <w:tcW w:w="4959" w:type="dxa"/>
          </w:tcPr>
          <w:p w14:paraId="0F62897C" w14:textId="77777777" w:rsidR="00A92F77" w:rsidRPr="001A2796" w:rsidRDefault="00A92F77" w:rsidP="00A92F77">
            <w:pPr>
              <w:rPr>
                <w:lang w:val="en-GB"/>
              </w:rPr>
            </w:pPr>
            <w:r w:rsidRPr="001A2796">
              <w:rPr>
                <w:lang w:val="en-GB"/>
              </w:rPr>
              <w:t>Breaks</w:t>
            </w:r>
          </w:p>
          <w:p w14:paraId="524103EE" w14:textId="77777777" w:rsidR="00A92F77" w:rsidRPr="00872F83" w:rsidRDefault="00A92F77">
            <w:pPr>
              <w:pStyle w:val="ListParagraph"/>
              <w:numPr>
                <w:ilvl w:val="0"/>
                <w:numId w:val="36"/>
              </w:numPr>
              <w:rPr>
                <w:lang w:val="en-GB"/>
              </w:rPr>
            </w:pPr>
            <w:r w:rsidRPr="00872F83">
              <w:rPr>
                <w:lang w:val="en-GB"/>
              </w:rPr>
              <w:t xml:space="preserve">Increase frequency  </w:t>
            </w:r>
          </w:p>
          <w:p w14:paraId="2340AFE8" w14:textId="77777777" w:rsidR="00A92F77" w:rsidRPr="00872F83" w:rsidRDefault="00A92F77">
            <w:pPr>
              <w:pStyle w:val="ListParagraph"/>
              <w:numPr>
                <w:ilvl w:val="0"/>
                <w:numId w:val="36"/>
              </w:numPr>
              <w:rPr>
                <w:lang w:val="en-GB"/>
              </w:rPr>
            </w:pPr>
            <w:r w:rsidRPr="00872F83">
              <w:rPr>
                <w:lang w:val="en-GB"/>
              </w:rPr>
              <w:t xml:space="preserve">Ensure breaks occur in cool refuges  </w:t>
            </w:r>
          </w:p>
          <w:p w14:paraId="18B704B0" w14:textId="50EA8C41" w:rsidR="003050B5" w:rsidRPr="00A92F77" w:rsidRDefault="00A92F77">
            <w:pPr>
              <w:pStyle w:val="ListParagraph"/>
              <w:numPr>
                <w:ilvl w:val="0"/>
                <w:numId w:val="36"/>
              </w:numPr>
              <w:rPr>
                <w:lang w:val="en-GB"/>
              </w:rPr>
            </w:pPr>
            <w:r w:rsidRPr="00872F83">
              <w:rPr>
                <w:lang w:val="en-GB"/>
              </w:rPr>
              <w:t>Provide hydration stations</w:t>
            </w:r>
          </w:p>
        </w:tc>
      </w:tr>
      <w:tr w:rsidR="00A92F77" w14:paraId="6886E2FE" w14:textId="77777777" w:rsidTr="00307F3D">
        <w:tc>
          <w:tcPr>
            <w:tcW w:w="9634" w:type="dxa"/>
            <w:gridSpan w:val="2"/>
          </w:tcPr>
          <w:p w14:paraId="297CB6C8" w14:textId="77777777" w:rsidR="00A92F77" w:rsidRPr="001A2796" w:rsidRDefault="00A92F77" w:rsidP="00A92F77">
            <w:pPr>
              <w:rPr>
                <w:lang w:val="en-GB"/>
              </w:rPr>
            </w:pPr>
            <w:r w:rsidRPr="001A2796">
              <w:rPr>
                <w:lang w:val="en-GB"/>
              </w:rPr>
              <w:t>Scheduling</w:t>
            </w:r>
          </w:p>
          <w:p w14:paraId="307CDD77" w14:textId="77777777" w:rsidR="00A92F77" w:rsidRPr="00872F83" w:rsidRDefault="00A92F77">
            <w:pPr>
              <w:pStyle w:val="ListParagraph"/>
              <w:numPr>
                <w:ilvl w:val="0"/>
                <w:numId w:val="35"/>
              </w:numPr>
              <w:rPr>
                <w:lang w:val="en-GB"/>
              </w:rPr>
            </w:pPr>
            <w:r w:rsidRPr="00872F83">
              <w:rPr>
                <w:lang w:val="en-GB"/>
              </w:rPr>
              <w:t xml:space="preserve">Move heavy tasks to cooler times  </w:t>
            </w:r>
          </w:p>
          <w:p w14:paraId="4148EAA8" w14:textId="77777777" w:rsidR="00A92F77" w:rsidRPr="00872F83" w:rsidRDefault="00A92F77">
            <w:pPr>
              <w:pStyle w:val="ListParagraph"/>
              <w:numPr>
                <w:ilvl w:val="0"/>
                <w:numId w:val="35"/>
              </w:numPr>
              <w:rPr>
                <w:lang w:val="en-GB"/>
              </w:rPr>
            </w:pPr>
            <w:r w:rsidRPr="00872F83">
              <w:rPr>
                <w:lang w:val="en-GB"/>
              </w:rPr>
              <w:t xml:space="preserve">Rotate staff between hot and cool areas  </w:t>
            </w:r>
          </w:p>
          <w:p w14:paraId="354D10B6" w14:textId="6734BE06" w:rsidR="00A92F77" w:rsidRPr="00A92F77" w:rsidRDefault="00A92F77">
            <w:pPr>
              <w:pStyle w:val="ListParagraph"/>
              <w:numPr>
                <w:ilvl w:val="0"/>
                <w:numId w:val="35"/>
              </w:numPr>
              <w:rPr>
                <w:lang w:val="en-GB"/>
              </w:rPr>
            </w:pPr>
            <w:r w:rsidRPr="00872F83">
              <w:rPr>
                <w:lang w:val="en-GB"/>
              </w:rPr>
              <w:lastRenderedPageBreak/>
              <w:t xml:space="preserve">Reduce shift length during heatwaves </w:t>
            </w:r>
            <w:r>
              <w:rPr>
                <w:lang w:val="en-GB"/>
              </w:rPr>
              <w:t>as l</w:t>
            </w:r>
            <w:r w:rsidRPr="00872F83">
              <w:rPr>
                <w:lang w:val="en-GB"/>
              </w:rPr>
              <w:t>ong shifts are likely to result in more mistakes and longer recovery periods.</w:t>
            </w:r>
          </w:p>
        </w:tc>
      </w:tr>
      <w:tr w:rsidR="00A92F77" w14:paraId="54A4204E" w14:textId="77777777" w:rsidTr="00307F3D">
        <w:tc>
          <w:tcPr>
            <w:tcW w:w="9634" w:type="dxa"/>
            <w:gridSpan w:val="2"/>
            <w:shd w:val="clear" w:color="auto" w:fill="BFBFBF" w:themeFill="background1" w:themeFillShade="BF"/>
          </w:tcPr>
          <w:p w14:paraId="52244627" w14:textId="7C706E89" w:rsidR="00A92F77" w:rsidRDefault="00A92F77" w:rsidP="001A2796">
            <w:pPr>
              <w:rPr>
                <w:lang w:val="en-GB"/>
              </w:rPr>
            </w:pPr>
            <w:r w:rsidRPr="001A2796">
              <w:rPr>
                <w:lang w:val="en-GB"/>
              </w:rPr>
              <w:lastRenderedPageBreak/>
              <w:t>Workforce Health &amp; Vulnerability Assessment</w:t>
            </w:r>
          </w:p>
        </w:tc>
      </w:tr>
      <w:tr w:rsidR="00A92F77" w14:paraId="29B57ECB" w14:textId="77777777" w:rsidTr="00307F3D">
        <w:tc>
          <w:tcPr>
            <w:tcW w:w="4675" w:type="dxa"/>
          </w:tcPr>
          <w:p w14:paraId="197D63AB" w14:textId="281E636C" w:rsidR="00A92F77" w:rsidRPr="001A2796" w:rsidRDefault="00A92F77" w:rsidP="00A92F77">
            <w:pPr>
              <w:rPr>
                <w:lang w:val="en-GB"/>
              </w:rPr>
            </w:pPr>
            <w:r w:rsidRPr="001A2796">
              <w:rPr>
                <w:lang w:val="en-GB"/>
              </w:rPr>
              <w:t xml:space="preserve">Identify groups at higher risk </w:t>
            </w:r>
            <w:r>
              <w:rPr>
                <w:lang w:val="en-GB"/>
              </w:rPr>
              <w:t>due to an underlying health condition and/or medication for example:</w:t>
            </w:r>
          </w:p>
          <w:p w14:paraId="7A6568CA" w14:textId="77777777" w:rsidR="00A92F77" w:rsidRPr="005971EA" w:rsidRDefault="00A92F77">
            <w:pPr>
              <w:pStyle w:val="ListParagraph"/>
              <w:numPr>
                <w:ilvl w:val="0"/>
                <w:numId w:val="37"/>
              </w:numPr>
              <w:rPr>
                <w:lang w:val="en-GB"/>
              </w:rPr>
            </w:pPr>
            <w:r w:rsidRPr="005971EA">
              <w:rPr>
                <w:lang w:val="en-GB"/>
              </w:rPr>
              <w:t xml:space="preserve">Cardiovascular disease  </w:t>
            </w:r>
          </w:p>
          <w:p w14:paraId="1F720D23" w14:textId="77777777" w:rsidR="00A92F77" w:rsidRPr="005971EA" w:rsidRDefault="00A92F77">
            <w:pPr>
              <w:pStyle w:val="ListParagraph"/>
              <w:numPr>
                <w:ilvl w:val="0"/>
                <w:numId w:val="37"/>
              </w:numPr>
              <w:rPr>
                <w:lang w:val="en-GB"/>
              </w:rPr>
            </w:pPr>
            <w:r w:rsidRPr="005971EA">
              <w:rPr>
                <w:lang w:val="en-GB"/>
              </w:rPr>
              <w:t xml:space="preserve">Respiratory disease  </w:t>
            </w:r>
          </w:p>
          <w:p w14:paraId="756EC603" w14:textId="77777777" w:rsidR="00A92F77" w:rsidRPr="005971EA" w:rsidRDefault="00A92F77">
            <w:pPr>
              <w:pStyle w:val="ListParagraph"/>
              <w:numPr>
                <w:ilvl w:val="0"/>
                <w:numId w:val="37"/>
              </w:numPr>
              <w:rPr>
                <w:lang w:val="en-GB"/>
              </w:rPr>
            </w:pPr>
            <w:r w:rsidRPr="005971EA">
              <w:rPr>
                <w:lang w:val="en-GB"/>
              </w:rPr>
              <w:t xml:space="preserve">Diabetes  </w:t>
            </w:r>
          </w:p>
          <w:p w14:paraId="35AF5A2D" w14:textId="77777777" w:rsidR="00A92F77" w:rsidRPr="005971EA" w:rsidRDefault="00A92F77">
            <w:pPr>
              <w:pStyle w:val="ListParagraph"/>
              <w:numPr>
                <w:ilvl w:val="0"/>
                <w:numId w:val="37"/>
              </w:numPr>
              <w:rPr>
                <w:lang w:val="en-GB"/>
              </w:rPr>
            </w:pPr>
            <w:r w:rsidRPr="005971EA">
              <w:rPr>
                <w:lang w:val="en-GB"/>
              </w:rPr>
              <w:t xml:space="preserve">Kidney disease  </w:t>
            </w:r>
          </w:p>
          <w:p w14:paraId="23233835" w14:textId="77777777" w:rsidR="00A92F77" w:rsidRPr="005971EA" w:rsidRDefault="00A92F77">
            <w:pPr>
              <w:pStyle w:val="ListParagraph"/>
              <w:numPr>
                <w:ilvl w:val="0"/>
                <w:numId w:val="37"/>
              </w:numPr>
              <w:rPr>
                <w:lang w:val="en-GB"/>
              </w:rPr>
            </w:pPr>
            <w:r w:rsidRPr="005971EA">
              <w:rPr>
                <w:lang w:val="en-GB"/>
              </w:rPr>
              <w:t xml:space="preserve">Mental health conditions  </w:t>
            </w:r>
          </w:p>
          <w:p w14:paraId="19300426" w14:textId="77777777" w:rsidR="00A92F77" w:rsidRPr="005971EA" w:rsidRDefault="00A92F77">
            <w:pPr>
              <w:pStyle w:val="ListParagraph"/>
              <w:numPr>
                <w:ilvl w:val="0"/>
                <w:numId w:val="37"/>
              </w:numPr>
              <w:rPr>
                <w:lang w:val="en-GB"/>
              </w:rPr>
            </w:pPr>
            <w:r w:rsidRPr="005971EA">
              <w:rPr>
                <w:lang w:val="en-GB"/>
              </w:rPr>
              <w:t xml:space="preserve">Pregnancy  </w:t>
            </w:r>
          </w:p>
          <w:p w14:paraId="621BF6CD" w14:textId="77777777" w:rsidR="00A92F77" w:rsidRPr="005971EA" w:rsidRDefault="00A92F77">
            <w:pPr>
              <w:pStyle w:val="ListParagraph"/>
              <w:numPr>
                <w:ilvl w:val="0"/>
                <w:numId w:val="37"/>
              </w:numPr>
              <w:rPr>
                <w:lang w:val="en-GB"/>
              </w:rPr>
            </w:pPr>
            <w:r w:rsidRPr="005971EA">
              <w:rPr>
                <w:lang w:val="en-GB"/>
              </w:rPr>
              <w:t xml:space="preserve">Menopause  </w:t>
            </w:r>
          </w:p>
          <w:p w14:paraId="65D7FDDF" w14:textId="77777777" w:rsidR="00A92F77" w:rsidRPr="005971EA" w:rsidRDefault="00A92F77">
            <w:pPr>
              <w:pStyle w:val="ListParagraph"/>
              <w:numPr>
                <w:ilvl w:val="0"/>
                <w:numId w:val="37"/>
              </w:numPr>
              <w:rPr>
                <w:lang w:val="en-GB"/>
              </w:rPr>
            </w:pPr>
            <w:r w:rsidRPr="005971EA">
              <w:rPr>
                <w:lang w:val="en-GB"/>
              </w:rPr>
              <w:t xml:space="preserve">Previous heat illness  </w:t>
            </w:r>
          </w:p>
          <w:p w14:paraId="3E7B94FA" w14:textId="18886B1B" w:rsidR="00A92F77" w:rsidRPr="00A92F77" w:rsidRDefault="00A92F77">
            <w:pPr>
              <w:pStyle w:val="ListParagraph"/>
              <w:numPr>
                <w:ilvl w:val="0"/>
                <w:numId w:val="37"/>
              </w:numPr>
              <w:rPr>
                <w:lang w:val="en-GB"/>
              </w:rPr>
            </w:pPr>
            <w:r w:rsidRPr="005971EA">
              <w:rPr>
                <w:lang w:val="en-GB"/>
              </w:rPr>
              <w:t>Workers on heat</w:t>
            </w:r>
            <w:r w:rsidRPr="005971EA">
              <w:rPr>
                <w:rFonts w:ascii="Cambria Math" w:hAnsi="Cambria Math" w:cs="Cambria Math"/>
                <w:lang w:val="en-GB"/>
              </w:rPr>
              <w:t>‑</w:t>
            </w:r>
            <w:r w:rsidRPr="005971EA">
              <w:rPr>
                <w:lang w:val="en-GB"/>
              </w:rPr>
              <w:t>sensitive medications</w:t>
            </w:r>
          </w:p>
        </w:tc>
        <w:tc>
          <w:tcPr>
            <w:tcW w:w="4959" w:type="dxa"/>
          </w:tcPr>
          <w:p w14:paraId="00CBC76D" w14:textId="77777777" w:rsidR="00A92F77" w:rsidRPr="001A2796" w:rsidRDefault="00A92F77" w:rsidP="00A92F77">
            <w:pPr>
              <w:rPr>
                <w:lang w:val="en-GB"/>
              </w:rPr>
            </w:pPr>
            <w:r w:rsidRPr="001A2796">
              <w:rPr>
                <w:lang w:val="en-GB"/>
              </w:rPr>
              <w:t xml:space="preserve">Ethical considerations  </w:t>
            </w:r>
          </w:p>
          <w:p w14:paraId="24AE56FF" w14:textId="77777777" w:rsidR="00A92F77" w:rsidRPr="00E61307" w:rsidRDefault="00A92F77">
            <w:pPr>
              <w:pStyle w:val="ListParagraph"/>
              <w:numPr>
                <w:ilvl w:val="0"/>
                <w:numId w:val="38"/>
              </w:numPr>
              <w:rPr>
                <w:lang w:val="en-GB"/>
              </w:rPr>
            </w:pPr>
            <w:r w:rsidRPr="00E61307">
              <w:rPr>
                <w:lang w:val="en-GB"/>
              </w:rPr>
              <w:t xml:space="preserve">Disclosure must be voluntary  </w:t>
            </w:r>
          </w:p>
          <w:p w14:paraId="4F4C4988" w14:textId="77777777" w:rsidR="00A92F77" w:rsidRPr="00E61307" w:rsidRDefault="00A92F77">
            <w:pPr>
              <w:pStyle w:val="ListParagraph"/>
              <w:numPr>
                <w:ilvl w:val="0"/>
                <w:numId w:val="38"/>
              </w:numPr>
              <w:rPr>
                <w:lang w:val="en-GB"/>
              </w:rPr>
            </w:pPr>
            <w:r w:rsidRPr="00E61307">
              <w:rPr>
                <w:lang w:val="en-GB"/>
              </w:rPr>
              <w:t xml:space="preserve">Managers must not diagnose  </w:t>
            </w:r>
          </w:p>
          <w:p w14:paraId="3CADC408" w14:textId="77777777" w:rsidR="00A92F77" w:rsidRPr="00E61307" w:rsidRDefault="00A92F77">
            <w:pPr>
              <w:pStyle w:val="ListParagraph"/>
              <w:numPr>
                <w:ilvl w:val="0"/>
                <w:numId w:val="38"/>
              </w:numPr>
              <w:rPr>
                <w:lang w:val="en-GB"/>
              </w:rPr>
            </w:pPr>
            <w:r w:rsidRPr="00E61307">
              <w:rPr>
                <w:lang w:val="en-GB"/>
              </w:rPr>
              <w:t xml:space="preserve">Health information must be confidential  </w:t>
            </w:r>
          </w:p>
          <w:p w14:paraId="71462BFD" w14:textId="77777777" w:rsidR="00A92F77" w:rsidRPr="00E61307" w:rsidRDefault="00A92F77">
            <w:pPr>
              <w:pStyle w:val="ListParagraph"/>
              <w:numPr>
                <w:ilvl w:val="0"/>
                <w:numId w:val="38"/>
              </w:numPr>
              <w:rPr>
                <w:lang w:val="en-GB"/>
              </w:rPr>
            </w:pPr>
            <w:r w:rsidRPr="00E61307">
              <w:rPr>
                <w:lang w:val="en-GB"/>
              </w:rPr>
              <w:t xml:space="preserve">Occupational health should support complex cases  </w:t>
            </w:r>
          </w:p>
          <w:p w14:paraId="260F0813" w14:textId="77777777" w:rsidR="00A92F77" w:rsidRDefault="00A92F77" w:rsidP="001A2796">
            <w:pPr>
              <w:rPr>
                <w:lang w:val="en-GB"/>
              </w:rPr>
            </w:pPr>
          </w:p>
        </w:tc>
      </w:tr>
      <w:tr w:rsidR="00A92F77" w14:paraId="2C06D5AE" w14:textId="77777777" w:rsidTr="00307F3D">
        <w:tc>
          <w:tcPr>
            <w:tcW w:w="9634" w:type="dxa"/>
            <w:gridSpan w:val="2"/>
            <w:shd w:val="clear" w:color="auto" w:fill="BFBFBF" w:themeFill="background1" w:themeFillShade="BF"/>
          </w:tcPr>
          <w:p w14:paraId="25D308D7" w14:textId="6C35F1D4" w:rsidR="00A92F77" w:rsidRDefault="00A92F77" w:rsidP="001A2796">
            <w:pPr>
              <w:rPr>
                <w:lang w:val="en-GB"/>
              </w:rPr>
            </w:pPr>
            <w:r w:rsidRPr="001A2796">
              <w:rPr>
                <w:lang w:val="en-GB"/>
              </w:rPr>
              <w:t>PPE</w:t>
            </w:r>
            <w:r>
              <w:rPr>
                <w:lang w:val="en-GB"/>
              </w:rPr>
              <w:t xml:space="preserve"> </w:t>
            </w:r>
            <w:r w:rsidRPr="001A2796">
              <w:rPr>
                <w:lang w:val="en-GB"/>
              </w:rPr>
              <w:t>&amp; Uniform  Assessment</w:t>
            </w:r>
          </w:p>
        </w:tc>
      </w:tr>
      <w:tr w:rsidR="00A92F77" w14:paraId="43C38B30" w14:textId="77777777" w:rsidTr="00307F3D">
        <w:tc>
          <w:tcPr>
            <w:tcW w:w="4675" w:type="dxa"/>
          </w:tcPr>
          <w:p w14:paraId="7F9BB378" w14:textId="77777777" w:rsidR="00A92F77" w:rsidRPr="001A2796" w:rsidRDefault="00A92F77" w:rsidP="00A92F77">
            <w:pPr>
              <w:rPr>
                <w:lang w:val="en-GB"/>
              </w:rPr>
            </w:pPr>
            <w:r>
              <w:rPr>
                <w:lang w:val="en-GB"/>
              </w:rPr>
              <w:t>PPE</w:t>
            </w:r>
          </w:p>
          <w:p w14:paraId="1340FEC1" w14:textId="77777777" w:rsidR="00A92F77" w:rsidRPr="00E61307" w:rsidRDefault="00A92F77">
            <w:pPr>
              <w:pStyle w:val="ListParagraph"/>
              <w:numPr>
                <w:ilvl w:val="0"/>
                <w:numId w:val="39"/>
              </w:numPr>
              <w:rPr>
                <w:lang w:val="en-GB"/>
              </w:rPr>
            </w:pPr>
            <w:r w:rsidRPr="00E61307">
              <w:rPr>
                <w:lang w:val="en-GB"/>
              </w:rPr>
              <w:t xml:space="preserve">Identify PPE that restricts cooling  </w:t>
            </w:r>
          </w:p>
          <w:p w14:paraId="3F79E4D7" w14:textId="6B235C42" w:rsidR="00A92F77" w:rsidRPr="00E61307" w:rsidRDefault="00A92F77">
            <w:pPr>
              <w:pStyle w:val="ListParagraph"/>
              <w:numPr>
                <w:ilvl w:val="0"/>
                <w:numId w:val="39"/>
              </w:numPr>
              <w:rPr>
                <w:lang w:val="en-GB"/>
              </w:rPr>
            </w:pPr>
            <w:r w:rsidRPr="00E61307">
              <w:rPr>
                <w:lang w:val="en-GB"/>
              </w:rPr>
              <w:t>Consider alternatives</w:t>
            </w:r>
            <w:r w:rsidR="00CB7B70">
              <w:rPr>
                <w:lang w:val="en-GB"/>
              </w:rPr>
              <w:t>,</w:t>
            </w:r>
            <w:r w:rsidRPr="00E61307">
              <w:rPr>
                <w:lang w:val="en-GB"/>
              </w:rPr>
              <w:t xml:space="preserve"> </w:t>
            </w:r>
            <w:proofErr w:type="gramStart"/>
            <w:r w:rsidRPr="00E61307">
              <w:rPr>
                <w:lang w:val="en-GB"/>
              </w:rPr>
              <w:t>where</w:t>
            </w:r>
            <w:proofErr w:type="gramEnd"/>
            <w:r w:rsidRPr="00E61307">
              <w:rPr>
                <w:lang w:val="en-GB"/>
              </w:rPr>
              <w:t xml:space="preserve"> safe  </w:t>
            </w:r>
          </w:p>
          <w:p w14:paraId="424CE4D2" w14:textId="77777777" w:rsidR="00A92F77" w:rsidRPr="00E61307" w:rsidRDefault="00A92F77">
            <w:pPr>
              <w:pStyle w:val="ListParagraph"/>
              <w:numPr>
                <w:ilvl w:val="0"/>
                <w:numId w:val="39"/>
              </w:numPr>
              <w:rPr>
                <w:lang w:val="en-GB"/>
              </w:rPr>
            </w:pPr>
            <w:r w:rsidRPr="00E61307">
              <w:rPr>
                <w:lang w:val="en-GB"/>
              </w:rPr>
              <w:t>Allow removal during breaks</w:t>
            </w:r>
          </w:p>
          <w:p w14:paraId="1D40492F" w14:textId="77777777" w:rsidR="00A92F77" w:rsidRDefault="00A92F77" w:rsidP="001A2796">
            <w:pPr>
              <w:rPr>
                <w:lang w:val="en-GB"/>
              </w:rPr>
            </w:pPr>
          </w:p>
        </w:tc>
        <w:tc>
          <w:tcPr>
            <w:tcW w:w="4959" w:type="dxa"/>
          </w:tcPr>
          <w:p w14:paraId="6481EE2B" w14:textId="77777777" w:rsidR="00A92F77" w:rsidRPr="001A2796" w:rsidRDefault="00A92F77" w:rsidP="00A92F77">
            <w:pPr>
              <w:rPr>
                <w:lang w:val="en-GB"/>
              </w:rPr>
            </w:pPr>
            <w:r w:rsidRPr="001A2796">
              <w:rPr>
                <w:lang w:val="en-GB"/>
              </w:rPr>
              <w:t>Uniform</w:t>
            </w:r>
          </w:p>
          <w:p w14:paraId="679ACCFF" w14:textId="77777777" w:rsidR="00A92F77" w:rsidRPr="0014337E" w:rsidRDefault="00A92F77">
            <w:pPr>
              <w:pStyle w:val="ListParagraph"/>
              <w:numPr>
                <w:ilvl w:val="0"/>
                <w:numId w:val="40"/>
              </w:numPr>
              <w:rPr>
                <w:lang w:val="en-GB"/>
              </w:rPr>
            </w:pPr>
            <w:r w:rsidRPr="0014337E">
              <w:rPr>
                <w:lang w:val="en-GB"/>
              </w:rPr>
              <w:t xml:space="preserve">Lighter fabrics  </w:t>
            </w:r>
          </w:p>
          <w:p w14:paraId="38B749A0" w14:textId="77777777" w:rsidR="00A92F77" w:rsidRPr="0014337E" w:rsidRDefault="00A92F77">
            <w:pPr>
              <w:pStyle w:val="ListParagraph"/>
              <w:numPr>
                <w:ilvl w:val="0"/>
                <w:numId w:val="40"/>
              </w:numPr>
              <w:rPr>
                <w:lang w:val="en-GB"/>
              </w:rPr>
            </w:pPr>
            <w:r w:rsidRPr="0014337E">
              <w:rPr>
                <w:lang w:val="en-GB"/>
              </w:rPr>
              <w:t xml:space="preserve">Breathable options  </w:t>
            </w:r>
          </w:p>
          <w:p w14:paraId="464442CD" w14:textId="6E3A165B" w:rsidR="00A92F77" w:rsidRPr="00A92F77" w:rsidRDefault="00A92F77">
            <w:pPr>
              <w:pStyle w:val="ListParagraph"/>
              <w:numPr>
                <w:ilvl w:val="0"/>
                <w:numId w:val="40"/>
              </w:numPr>
              <w:rPr>
                <w:lang w:val="en-GB"/>
              </w:rPr>
            </w:pPr>
            <w:r w:rsidRPr="0014337E">
              <w:rPr>
                <w:lang w:val="en-GB"/>
              </w:rPr>
              <w:t>Temporary uniform adaptations during heatwaves</w:t>
            </w:r>
          </w:p>
        </w:tc>
      </w:tr>
      <w:tr w:rsidR="00A92F77" w14:paraId="2314C620" w14:textId="77777777" w:rsidTr="00307F3D">
        <w:tc>
          <w:tcPr>
            <w:tcW w:w="9634" w:type="dxa"/>
            <w:gridSpan w:val="2"/>
            <w:shd w:val="clear" w:color="auto" w:fill="BFBFBF" w:themeFill="background1" w:themeFillShade="BF"/>
          </w:tcPr>
          <w:p w14:paraId="32849354" w14:textId="698D25E0" w:rsidR="00A92F77" w:rsidRDefault="00A92F77" w:rsidP="001A2796">
            <w:pPr>
              <w:rPr>
                <w:lang w:val="en-GB"/>
              </w:rPr>
            </w:pPr>
            <w:r w:rsidRPr="001A2796">
              <w:rPr>
                <w:lang w:val="en-GB"/>
              </w:rPr>
              <w:t>Hydration, Rest &amp; Recovery</w:t>
            </w:r>
          </w:p>
        </w:tc>
      </w:tr>
      <w:tr w:rsidR="00A92F77" w14:paraId="6DFD6663" w14:textId="77777777" w:rsidTr="00307F3D">
        <w:tc>
          <w:tcPr>
            <w:tcW w:w="4675" w:type="dxa"/>
          </w:tcPr>
          <w:p w14:paraId="3F4D2C36" w14:textId="77777777" w:rsidR="00A92F77" w:rsidRPr="001A2796" w:rsidRDefault="00A92F77" w:rsidP="00A92F77">
            <w:pPr>
              <w:rPr>
                <w:lang w:val="en-GB"/>
              </w:rPr>
            </w:pPr>
            <w:r w:rsidRPr="001A2796">
              <w:rPr>
                <w:lang w:val="en-GB"/>
              </w:rPr>
              <w:t>Hydration access</w:t>
            </w:r>
          </w:p>
          <w:p w14:paraId="0EA5E67E" w14:textId="77777777" w:rsidR="00A92F77" w:rsidRPr="0014337E" w:rsidRDefault="00A92F77">
            <w:pPr>
              <w:pStyle w:val="ListParagraph"/>
              <w:numPr>
                <w:ilvl w:val="0"/>
                <w:numId w:val="41"/>
              </w:numPr>
              <w:rPr>
                <w:lang w:val="en-GB"/>
              </w:rPr>
            </w:pPr>
            <w:r w:rsidRPr="0014337E">
              <w:rPr>
                <w:lang w:val="en-GB"/>
              </w:rPr>
              <w:t xml:space="preserve">Cool drinking water near work areas  </w:t>
            </w:r>
          </w:p>
          <w:p w14:paraId="0D881F35" w14:textId="77777777" w:rsidR="00A92F77" w:rsidRPr="00241CDD" w:rsidRDefault="00A92F77">
            <w:pPr>
              <w:pStyle w:val="ListParagraph"/>
              <w:numPr>
                <w:ilvl w:val="0"/>
                <w:numId w:val="41"/>
              </w:numPr>
              <w:rPr>
                <w:lang w:val="en-GB"/>
              </w:rPr>
            </w:pPr>
            <w:r w:rsidRPr="0014337E">
              <w:rPr>
                <w:lang w:val="en-GB"/>
              </w:rPr>
              <w:t>Permission for personal bot</w:t>
            </w:r>
            <w:r>
              <w:rPr>
                <w:lang w:val="en-GB"/>
              </w:rPr>
              <w:t>t</w:t>
            </w:r>
            <w:r w:rsidRPr="0014337E">
              <w:rPr>
                <w:lang w:val="en-GB"/>
              </w:rPr>
              <w:t xml:space="preserve">les </w:t>
            </w:r>
          </w:p>
          <w:p w14:paraId="1AAEFB78" w14:textId="77777777" w:rsidR="00A92F77" w:rsidRDefault="00A92F77" w:rsidP="001A2796">
            <w:pPr>
              <w:rPr>
                <w:lang w:val="en-GB"/>
              </w:rPr>
            </w:pPr>
          </w:p>
        </w:tc>
        <w:tc>
          <w:tcPr>
            <w:tcW w:w="4959" w:type="dxa"/>
          </w:tcPr>
          <w:p w14:paraId="5E914D07" w14:textId="77777777" w:rsidR="00A92F77" w:rsidRPr="001A2796" w:rsidRDefault="00A92F77" w:rsidP="00A92F77">
            <w:pPr>
              <w:rPr>
                <w:lang w:val="en-GB"/>
              </w:rPr>
            </w:pPr>
            <w:r w:rsidRPr="001A2796">
              <w:rPr>
                <w:lang w:val="en-GB"/>
              </w:rPr>
              <w:t>Rest &amp; recovery</w:t>
            </w:r>
          </w:p>
          <w:p w14:paraId="0744E561" w14:textId="77777777" w:rsidR="00A92F77" w:rsidRPr="005A40EC" w:rsidRDefault="00A92F77">
            <w:pPr>
              <w:pStyle w:val="ListParagraph"/>
              <w:numPr>
                <w:ilvl w:val="0"/>
                <w:numId w:val="42"/>
              </w:numPr>
              <w:rPr>
                <w:lang w:val="en-GB"/>
              </w:rPr>
            </w:pPr>
            <w:r w:rsidRPr="005A40EC">
              <w:rPr>
                <w:lang w:val="en-GB"/>
              </w:rPr>
              <w:t xml:space="preserve">Sleep disruption monitoring  </w:t>
            </w:r>
          </w:p>
          <w:p w14:paraId="792079ED" w14:textId="77777777" w:rsidR="00A92F77" w:rsidRPr="005A40EC" w:rsidRDefault="00A92F77">
            <w:pPr>
              <w:pStyle w:val="ListParagraph"/>
              <w:numPr>
                <w:ilvl w:val="0"/>
                <w:numId w:val="42"/>
              </w:numPr>
              <w:rPr>
                <w:lang w:val="en-GB"/>
              </w:rPr>
            </w:pPr>
            <w:r w:rsidRPr="005A40EC">
              <w:rPr>
                <w:lang w:val="en-GB"/>
              </w:rPr>
              <w:t xml:space="preserve">Support for workers with long/hot commutes  </w:t>
            </w:r>
          </w:p>
          <w:p w14:paraId="45F1F2D3" w14:textId="25655C89" w:rsidR="00A92F77" w:rsidRPr="00A92F77" w:rsidRDefault="00A92F77">
            <w:pPr>
              <w:pStyle w:val="ListParagraph"/>
              <w:numPr>
                <w:ilvl w:val="0"/>
                <w:numId w:val="42"/>
              </w:numPr>
              <w:rPr>
                <w:lang w:val="en-GB"/>
              </w:rPr>
            </w:pPr>
            <w:r w:rsidRPr="005A40EC">
              <w:rPr>
                <w:lang w:val="en-GB"/>
              </w:rPr>
              <w:t xml:space="preserve">Adjust shift patterns during heatwaves  </w:t>
            </w:r>
          </w:p>
        </w:tc>
      </w:tr>
      <w:tr w:rsidR="00A92F77" w14:paraId="3272A259" w14:textId="77777777" w:rsidTr="00307F3D">
        <w:tc>
          <w:tcPr>
            <w:tcW w:w="9634" w:type="dxa"/>
            <w:gridSpan w:val="2"/>
            <w:shd w:val="clear" w:color="auto" w:fill="BFBFBF" w:themeFill="background1" w:themeFillShade="BF"/>
          </w:tcPr>
          <w:p w14:paraId="1BCD6A45" w14:textId="54A4EFC7" w:rsidR="00A92F77" w:rsidRDefault="00A92F77" w:rsidP="001A2796">
            <w:pPr>
              <w:rPr>
                <w:lang w:val="en-GB"/>
              </w:rPr>
            </w:pPr>
            <w:r w:rsidRPr="001A2796">
              <w:rPr>
                <w:lang w:val="en-GB"/>
              </w:rPr>
              <w:t>Training &amp; Awareness</w:t>
            </w:r>
          </w:p>
        </w:tc>
      </w:tr>
      <w:tr w:rsidR="00A92F77" w14:paraId="6A86BD51" w14:textId="77777777" w:rsidTr="00307F3D">
        <w:tc>
          <w:tcPr>
            <w:tcW w:w="4675" w:type="dxa"/>
          </w:tcPr>
          <w:p w14:paraId="0DFEB940" w14:textId="77777777" w:rsidR="00A92F77" w:rsidRDefault="00A92F77">
            <w:pPr>
              <w:pStyle w:val="ListParagraph"/>
              <w:numPr>
                <w:ilvl w:val="0"/>
                <w:numId w:val="43"/>
              </w:numPr>
              <w:rPr>
                <w:lang w:val="en-GB"/>
              </w:rPr>
            </w:pPr>
            <w:r w:rsidRPr="001A2796">
              <w:rPr>
                <w:lang w:val="en-GB"/>
              </w:rPr>
              <w:t>Heat illness recognition</w:t>
            </w:r>
          </w:p>
          <w:p w14:paraId="02475F7E" w14:textId="4F65C335" w:rsidR="00A92F77" w:rsidRPr="005A40EC" w:rsidRDefault="00A92F77">
            <w:pPr>
              <w:pStyle w:val="ListParagraph"/>
              <w:numPr>
                <w:ilvl w:val="0"/>
                <w:numId w:val="43"/>
              </w:numPr>
              <w:rPr>
                <w:lang w:val="en-GB"/>
              </w:rPr>
            </w:pPr>
            <w:r w:rsidRPr="005A40EC">
              <w:rPr>
                <w:lang w:val="en-GB"/>
              </w:rPr>
              <w:t xml:space="preserve">Heat exhaustion  </w:t>
            </w:r>
          </w:p>
          <w:p w14:paraId="07271674" w14:textId="77777777" w:rsidR="00A92F77" w:rsidRPr="005A40EC" w:rsidRDefault="00A92F77">
            <w:pPr>
              <w:pStyle w:val="ListParagraph"/>
              <w:numPr>
                <w:ilvl w:val="0"/>
                <w:numId w:val="43"/>
              </w:numPr>
              <w:rPr>
                <w:lang w:val="en-GB"/>
              </w:rPr>
            </w:pPr>
            <w:r w:rsidRPr="005A40EC">
              <w:rPr>
                <w:lang w:val="en-GB"/>
              </w:rPr>
              <w:t xml:space="preserve">Heatstroke  </w:t>
            </w:r>
          </w:p>
          <w:p w14:paraId="01952408" w14:textId="77777777" w:rsidR="00A92F77" w:rsidRPr="005A40EC" w:rsidRDefault="00A92F77">
            <w:pPr>
              <w:pStyle w:val="ListParagraph"/>
              <w:numPr>
                <w:ilvl w:val="0"/>
                <w:numId w:val="43"/>
              </w:numPr>
              <w:rPr>
                <w:lang w:val="en-GB"/>
              </w:rPr>
            </w:pPr>
            <w:r w:rsidRPr="005A40EC">
              <w:rPr>
                <w:lang w:val="en-GB"/>
              </w:rPr>
              <w:t xml:space="preserve">Dehydration  </w:t>
            </w:r>
          </w:p>
          <w:p w14:paraId="519400BE" w14:textId="77777777" w:rsidR="00A92F77" w:rsidRPr="005A40EC" w:rsidRDefault="00A92F77">
            <w:pPr>
              <w:pStyle w:val="ListParagraph"/>
              <w:numPr>
                <w:ilvl w:val="0"/>
                <w:numId w:val="43"/>
              </w:numPr>
              <w:rPr>
                <w:lang w:val="en-GB"/>
              </w:rPr>
            </w:pPr>
            <w:r w:rsidRPr="005A40EC">
              <w:rPr>
                <w:lang w:val="en-GB"/>
              </w:rPr>
              <w:t xml:space="preserve">Cognitive impairment  </w:t>
            </w:r>
          </w:p>
          <w:p w14:paraId="72CAFC88" w14:textId="35ED4C4D" w:rsidR="00A92F77" w:rsidRDefault="00A92F77" w:rsidP="001A2796">
            <w:pPr>
              <w:rPr>
                <w:lang w:val="en-GB"/>
              </w:rPr>
            </w:pPr>
          </w:p>
        </w:tc>
        <w:tc>
          <w:tcPr>
            <w:tcW w:w="4959" w:type="dxa"/>
          </w:tcPr>
          <w:p w14:paraId="344F3686" w14:textId="77777777" w:rsidR="00A92F77" w:rsidRPr="001A2796" w:rsidRDefault="00A92F77" w:rsidP="00A92F77">
            <w:pPr>
              <w:spacing w:line="276" w:lineRule="auto"/>
              <w:rPr>
                <w:lang w:val="en-GB"/>
              </w:rPr>
            </w:pPr>
            <w:r w:rsidRPr="001A2796">
              <w:rPr>
                <w:lang w:val="en-GB"/>
              </w:rPr>
              <w:t>Manager training</w:t>
            </w:r>
          </w:p>
          <w:p w14:paraId="5DEB86E6" w14:textId="77777777" w:rsidR="00A92F77" w:rsidRPr="005A40EC" w:rsidRDefault="00A92F77">
            <w:pPr>
              <w:pStyle w:val="ListParagraph"/>
              <w:numPr>
                <w:ilvl w:val="0"/>
                <w:numId w:val="44"/>
              </w:numPr>
              <w:spacing w:line="276" w:lineRule="auto"/>
              <w:rPr>
                <w:lang w:val="en-GB"/>
              </w:rPr>
            </w:pPr>
            <w:r w:rsidRPr="005A40EC">
              <w:rPr>
                <w:lang w:val="en-GB"/>
              </w:rPr>
              <w:t xml:space="preserve">Conducting heat risk assessments  </w:t>
            </w:r>
          </w:p>
          <w:p w14:paraId="2FA305B0" w14:textId="77777777" w:rsidR="00A92F77" w:rsidRPr="005A40EC" w:rsidRDefault="00A92F77">
            <w:pPr>
              <w:pStyle w:val="ListParagraph"/>
              <w:numPr>
                <w:ilvl w:val="0"/>
                <w:numId w:val="44"/>
              </w:numPr>
              <w:spacing w:line="276" w:lineRule="auto"/>
              <w:rPr>
                <w:lang w:val="en-GB"/>
              </w:rPr>
            </w:pPr>
            <w:r w:rsidRPr="005A40EC">
              <w:rPr>
                <w:lang w:val="en-GB"/>
              </w:rPr>
              <w:t xml:space="preserve">Ethical handling of health information  </w:t>
            </w:r>
          </w:p>
          <w:p w14:paraId="7046E331" w14:textId="170E29CF" w:rsidR="00A92F77" w:rsidRPr="00A92F77" w:rsidRDefault="00A92F77">
            <w:pPr>
              <w:pStyle w:val="ListParagraph"/>
              <w:numPr>
                <w:ilvl w:val="0"/>
                <w:numId w:val="44"/>
              </w:numPr>
              <w:spacing w:line="276" w:lineRule="auto"/>
              <w:rPr>
                <w:lang w:val="en-GB"/>
              </w:rPr>
            </w:pPr>
            <w:r w:rsidRPr="005A40EC">
              <w:rPr>
                <w:lang w:val="en-GB"/>
              </w:rPr>
              <w:t xml:space="preserve">Escalation procedures  </w:t>
            </w:r>
          </w:p>
        </w:tc>
      </w:tr>
      <w:tr w:rsidR="002C0315" w14:paraId="4A4788A8" w14:textId="77777777" w:rsidTr="00307F3D">
        <w:tc>
          <w:tcPr>
            <w:tcW w:w="9634" w:type="dxa"/>
            <w:gridSpan w:val="2"/>
            <w:shd w:val="clear" w:color="auto" w:fill="BFBFBF" w:themeFill="background1" w:themeFillShade="BF"/>
          </w:tcPr>
          <w:p w14:paraId="4E591355" w14:textId="30A887D8" w:rsidR="002C0315" w:rsidRDefault="002C0315" w:rsidP="001A2796">
            <w:pPr>
              <w:rPr>
                <w:lang w:val="en-GB"/>
              </w:rPr>
            </w:pPr>
            <w:r w:rsidRPr="001A2796">
              <w:rPr>
                <w:lang w:val="en-GB"/>
              </w:rPr>
              <w:t>Monitoring &amp; Review</w:t>
            </w:r>
          </w:p>
        </w:tc>
      </w:tr>
      <w:tr w:rsidR="00A92F77" w14:paraId="43F82DCC" w14:textId="77777777" w:rsidTr="00307F3D">
        <w:tc>
          <w:tcPr>
            <w:tcW w:w="4675" w:type="dxa"/>
          </w:tcPr>
          <w:p w14:paraId="714D016B" w14:textId="77777777" w:rsidR="002C0315" w:rsidRPr="001A2796" w:rsidRDefault="002C0315" w:rsidP="002C0315">
            <w:pPr>
              <w:rPr>
                <w:lang w:val="en-GB"/>
              </w:rPr>
            </w:pPr>
            <w:r w:rsidRPr="001A2796">
              <w:rPr>
                <w:lang w:val="en-GB"/>
              </w:rPr>
              <w:t>Daily monitoring during heatwaves</w:t>
            </w:r>
          </w:p>
          <w:p w14:paraId="323C5092" w14:textId="77777777" w:rsidR="002C0315" w:rsidRPr="005A40EC" w:rsidRDefault="002C0315">
            <w:pPr>
              <w:pStyle w:val="ListParagraph"/>
              <w:numPr>
                <w:ilvl w:val="0"/>
                <w:numId w:val="45"/>
              </w:numPr>
              <w:rPr>
                <w:lang w:val="en-GB"/>
              </w:rPr>
            </w:pPr>
            <w:r w:rsidRPr="005A40EC">
              <w:rPr>
                <w:lang w:val="en-GB"/>
              </w:rPr>
              <w:t xml:space="preserve">UKHSA alerts  </w:t>
            </w:r>
          </w:p>
          <w:p w14:paraId="4EEBBDB1" w14:textId="77777777" w:rsidR="002C0315" w:rsidRPr="005A40EC" w:rsidRDefault="002C0315">
            <w:pPr>
              <w:pStyle w:val="ListParagraph"/>
              <w:numPr>
                <w:ilvl w:val="0"/>
                <w:numId w:val="45"/>
              </w:numPr>
              <w:rPr>
                <w:lang w:val="en-GB"/>
              </w:rPr>
            </w:pPr>
            <w:r w:rsidRPr="005A40EC">
              <w:rPr>
                <w:lang w:val="en-GB"/>
              </w:rPr>
              <w:t xml:space="preserve">Indoor temperatures  </w:t>
            </w:r>
          </w:p>
          <w:p w14:paraId="44D9022C" w14:textId="77777777" w:rsidR="002C0315" w:rsidRPr="005A40EC" w:rsidRDefault="002C0315">
            <w:pPr>
              <w:pStyle w:val="ListParagraph"/>
              <w:numPr>
                <w:ilvl w:val="0"/>
                <w:numId w:val="45"/>
              </w:numPr>
              <w:rPr>
                <w:lang w:val="en-GB"/>
              </w:rPr>
            </w:pPr>
            <w:r w:rsidRPr="005A40EC">
              <w:rPr>
                <w:lang w:val="en-GB"/>
              </w:rPr>
              <w:t xml:space="preserve">Outdoor conditions  </w:t>
            </w:r>
          </w:p>
          <w:p w14:paraId="35527AA3" w14:textId="78C82995" w:rsidR="00A92F77" w:rsidRPr="002C0315" w:rsidRDefault="002C0315">
            <w:pPr>
              <w:pStyle w:val="ListParagraph"/>
              <w:numPr>
                <w:ilvl w:val="0"/>
                <w:numId w:val="45"/>
              </w:numPr>
              <w:rPr>
                <w:lang w:val="en-GB"/>
              </w:rPr>
            </w:pPr>
            <w:r w:rsidRPr="005A40EC">
              <w:rPr>
                <w:lang w:val="en-GB"/>
              </w:rPr>
              <w:t xml:space="preserve">Worker feedback  </w:t>
            </w:r>
          </w:p>
        </w:tc>
        <w:tc>
          <w:tcPr>
            <w:tcW w:w="4959" w:type="dxa"/>
          </w:tcPr>
          <w:p w14:paraId="34365CEA" w14:textId="77777777" w:rsidR="002C0315" w:rsidRPr="001A2796" w:rsidRDefault="002C0315" w:rsidP="002C0315">
            <w:pPr>
              <w:rPr>
                <w:lang w:val="en-GB"/>
              </w:rPr>
            </w:pPr>
            <w:r w:rsidRPr="001A2796">
              <w:rPr>
                <w:lang w:val="en-GB"/>
              </w:rPr>
              <w:t>Post</w:t>
            </w:r>
            <w:r w:rsidRPr="001A2796">
              <w:rPr>
                <w:rFonts w:ascii="Cambria Math" w:hAnsi="Cambria Math" w:cs="Cambria Math"/>
                <w:lang w:val="en-GB"/>
              </w:rPr>
              <w:t>‑</w:t>
            </w:r>
            <w:r w:rsidRPr="001A2796">
              <w:rPr>
                <w:lang w:val="en-GB"/>
              </w:rPr>
              <w:t>event review</w:t>
            </w:r>
          </w:p>
          <w:p w14:paraId="24973F79" w14:textId="77777777" w:rsidR="002C0315" w:rsidRPr="005A40EC" w:rsidRDefault="002C0315">
            <w:pPr>
              <w:pStyle w:val="ListParagraph"/>
              <w:numPr>
                <w:ilvl w:val="0"/>
                <w:numId w:val="46"/>
              </w:numPr>
              <w:rPr>
                <w:lang w:val="en-GB"/>
              </w:rPr>
            </w:pPr>
            <w:r w:rsidRPr="005A40EC">
              <w:rPr>
                <w:lang w:val="en-GB"/>
              </w:rPr>
              <w:t xml:space="preserve">What worked?  </w:t>
            </w:r>
          </w:p>
          <w:p w14:paraId="596ABCDA" w14:textId="77777777" w:rsidR="002C0315" w:rsidRPr="005A40EC" w:rsidRDefault="002C0315">
            <w:pPr>
              <w:pStyle w:val="ListParagraph"/>
              <w:numPr>
                <w:ilvl w:val="0"/>
                <w:numId w:val="46"/>
              </w:numPr>
              <w:rPr>
                <w:lang w:val="en-GB"/>
              </w:rPr>
            </w:pPr>
            <w:r w:rsidRPr="005A40EC">
              <w:rPr>
                <w:lang w:val="en-GB"/>
              </w:rPr>
              <w:t xml:space="preserve">What failed?  </w:t>
            </w:r>
          </w:p>
          <w:p w14:paraId="6EDBE45D" w14:textId="77777777" w:rsidR="002C0315" w:rsidRPr="005A40EC" w:rsidRDefault="002C0315">
            <w:pPr>
              <w:pStyle w:val="ListParagraph"/>
              <w:numPr>
                <w:ilvl w:val="0"/>
                <w:numId w:val="46"/>
              </w:numPr>
              <w:rPr>
                <w:lang w:val="en-GB"/>
              </w:rPr>
            </w:pPr>
            <w:r w:rsidRPr="005A40EC">
              <w:rPr>
                <w:lang w:val="en-GB"/>
              </w:rPr>
              <w:t xml:space="preserve">Update policies and procedures  </w:t>
            </w:r>
          </w:p>
          <w:p w14:paraId="38377E61" w14:textId="77777777" w:rsidR="00A92F77" w:rsidRDefault="00A92F77" w:rsidP="001A2796">
            <w:pPr>
              <w:rPr>
                <w:lang w:val="en-GB"/>
              </w:rPr>
            </w:pPr>
          </w:p>
        </w:tc>
      </w:tr>
    </w:tbl>
    <w:p w14:paraId="5D436BC7" w14:textId="77777777" w:rsidR="001A2796" w:rsidRDefault="001A2796" w:rsidP="001A2796">
      <w:pPr>
        <w:rPr>
          <w:lang w:val="en-GB"/>
        </w:rPr>
      </w:pPr>
    </w:p>
    <w:p w14:paraId="53000BE2" w14:textId="7B85D0F2" w:rsidR="00307F3D" w:rsidRPr="001A2796" w:rsidRDefault="00307F3D" w:rsidP="001A2796">
      <w:pPr>
        <w:rPr>
          <w:lang w:val="en-GB"/>
        </w:rPr>
      </w:pPr>
      <w:r>
        <w:rPr>
          <w:lang w:val="en-GB"/>
        </w:rPr>
        <w:t>____________________________________________________________________________________</w:t>
      </w:r>
    </w:p>
    <w:p w14:paraId="7E8A99BD" w14:textId="6CAF1FCF" w:rsidR="001A2796" w:rsidRPr="008D1DB5" w:rsidRDefault="005A40EC" w:rsidP="00307F3D">
      <w:pPr>
        <w:pStyle w:val="Heading2"/>
        <w:rPr>
          <w:b/>
          <w:bCs/>
          <w:sz w:val="24"/>
          <w:szCs w:val="24"/>
          <w:lang w:val="en-GB"/>
        </w:rPr>
      </w:pPr>
      <w:bookmarkStart w:id="4" w:name="_D._Template_Heat"/>
      <w:bookmarkEnd w:id="4"/>
      <w:r w:rsidRPr="008D1DB5">
        <w:rPr>
          <w:b/>
          <w:bCs/>
          <w:sz w:val="24"/>
          <w:szCs w:val="24"/>
          <w:lang w:val="en-GB"/>
        </w:rPr>
        <w:lastRenderedPageBreak/>
        <w:t xml:space="preserve">D. </w:t>
      </w:r>
      <w:r w:rsidR="001A2796" w:rsidRPr="008D1DB5">
        <w:rPr>
          <w:b/>
          <w:bCs/>
          <w:sz w:val="24"/>
          <w:szCs w:val="24"/>
          <w:lang w:val="en-GB"/>
        </w:rPr>
        <w:t xml:space="preserve">Template Heat Management Policy  </w:t>
      </w:r>
    </w:p>
    <w:tbl>
      <w:tblPr>
        <w:tblStyle w:val="TableGrid"/>
        <w:tblW w:w="9634" w:type="dxa"/>
        <w:tblLook w:val="04A0" w:firstRow="1" w:lastRow="0" w:firstColumn="1" w:lastColumn="0" w:noHBand="0" w:noVBand="1"/>
      </w:tblPr>
      <w:tblGrid>
        <w:gridCol w:w="9634"/>
      </w:tblGrid>
      <w:tr w:rsidR="007A2D3C" w14:paraId="6F5A22EC" w14:textId="77777777" w:rsidTr="00307F3D">
        <w:tc>
          <w:tcPr>
            <w:tcW w:w="9634" w:type="dxa"/>
          </w:tcPr>
          <w:p w14:paraId="1FDFFF84" w14:textId="5A167570" w:rsidR="007A2D3C" w:rsidRPr="007A2D3C" w:rsidRDefault="007A2D3C" w:rsidP="001A2796">
            <w:pPr>
              <w:rPr>
                <w:b/>
                <w:bCs/>
                <w:lang w:val="en-GB"/>
              </w:rPr>
            </w:pPr>
            <w:r w:rsidRPr="007A2D3C">
              <w:rPr>
                <w:b/>
                <w:bCs/>
                <w:lang w:val="en-GB"/>
              </w:rPr>
              <w:t xml:space="preserve">Template Employer </w:t>
            </w:r>
            <w:r w:rsidR="00237802" w:rsidRPr="00237802">
              <w:rPr>
                <w:b/>
                <w:bCs/>
                <w:lang w:val="en-GB"/>
              </w:rPr>
              <w:t>Heat Management Policy</w:t>
            </w:r>
            <w:r w:rsidR="00237802" w:rsidRPr="001A2796">
              <w:rPr>
                <w:lang w:val="en-GB"/>
              </w:rPr>
              <w:t xml:space="preserve">  </w:t>
            </w:r>
          </w:p>
        </w:tc>
      </w:tr>
      <w:tr w:rsidR="007A2D3C" w14:paraId="1E23DE76" w14:textId="77777777" w:rsidTr="00307F3D">
        <w:tc>
          <w:tcPr>
            <w:tcW w:w="9634" w:type="dxa"/>
          </w:tcPr>
          <w:p w14:paraId="04C191BA" w14:textId="77777777" w:rsidR="00237802" w:rsidRPr="00237802" w:rsidRDefault="00237802">
            <w:pPr>
              <w:pStyle w:val="ListParagraph"/>
              <w:numPr>
                <w:ilvl w:val="0"/>
                <w:numId w:val="14"/>
              </w:numPr>
              <w:spacing w:line="276" w:lineRule="auto"/>
              <w:rPr>
                <w:lang w:val="en-GB"/>
              </w:rPr>
            </w:pPr>
            <w:r w:rsidRPr="00237802">
              <w:rPr>
                <w:lang w:val="en-GB"/>
              </w:rPr>
              <w:t xml:space="preserve">Purpose  </w:t>
            </w:r>
          </w:p>
          <w:p w14:paraId="1100522F" w14:textId="77777777" w:rsidR="00237802" w:rsidRDefault="00237802" w:rsidP="00664A19">
            <w:pPr>
              <w:spacing w:line="276" w:lineRule="auto"/>
              <w:rPr>
                <w:lang w:val="en-GB"/>
              </w:rPr>
            </w:pPr>
            <w:r w:rsidRPr="001A2796">
              <w:rPr>
                <w:lang w:val="en-GB"/>
              </w:rPr>
              <w:t>This policy sets out how the organisation manages risks associated with high temperatures and heatwaves to protect worker health, safety, and wellbeing. It aligns with UKHSA guidance, SOM Heatwave Guidance, IOSH recommendations, and MHRA advice on medicines affected by heat.</w:t>
            </w:r>
          </w:p>
          <w:p w14:paraId="11FF0A51" w14:textId="77777777" w:rsidR="00237802" w:rsidRPr="00237802" w:rsidRDefault="00237802">
            <w:pPr>
              <w:pStyle w:val="ListParagraph"/>
              <w:numPr>
                <w:ilvl w:val="0"/>
                <w:numId w:val="15"/>
              </w:numPr>
              <w:spacing w:line="276" w:lineRule="auto"/>
              <w:rPr>
                <w:lang w:val="en-GB"/>
              </w:rPr>
            </w:pPr>
            <w:r w:rsidRPr="00237802">
              <w:rPr>
                <w:lang w:val="en-GB"/>
              </w:rPr>
              <w:t xml:space="preserve">Scope  </w:t>
            </w:r>
          </w:p>
          <w:p w14:paraId="003B7AC7" w14:textId="77777777" w:rsidR="00237802" w:rsidRPr="001A2796" w:rsidRDefault="00237802" w:rsidP="00664A19">
            <w:pPr>
              <w:spacing w:line="276" w:lineRule="auto"/>
              <w:rPr>
                <w:lang w:val="en-GB"/>
              </w:rPr>
            </w:pPr>
            <w:r w:rsidRPr="001A2796">
              <w:rPr>
                <w:lang w:val="en-GB"/>
              </w:rPr>
              <w:t>This policy applies to all employees, contractors, agency workers, and volunteers across all sites and working environments.</w:t>
            </w:r>
          </w:p>
          <w:p w14:paraId="0F0F97F1" w14:textId="77777777" w:rsidR="00237802" w:rsidRDefault="00237802" w:rsidP="00664A19">
            <w:pPr>
              <w:spacing w:line="276" w:lineRule="auto"/>
              <w:rPr>
                <w:lang w:val="en-GB"/>
              </w:rPr>
            </w:pPr>
          </w:p>
          <w:p w14:paraId="5C8D8B91" w14:textId="09B84183" w:rsidR="00237802" w:rsidRPr="001A2796" w:rsidRDefault="00237802" w:rsidP="00664A19">
            <w:pPr>
              <w:spacing w:line="276" w:lineRule="auto"/>
              <w:rPr>
                <w:lang w:val="en-GB"/>
              </w:rPr>
            </w:pPr>
            <w:r w:rsidRPr="001A2796">
              <w:rPr>
                <w:lang w:val="en-GB"/>
              </w:rPr>
              <w:t>Responsibilities</w:t>
            </w:r>
            <w:r>
              <w:rPr>
                <w:lang w:val="en-GB"/>
              </w:rPr>
              <w:t xml:space="preserve"> </w:t>
            </w:r>
            <w:r w:rsidR="00664A19">
              <w:rPr>
                <w:lang w:val="en-GB"/>
              </w:rPr>
              <w:t>e</w:t>
            </w:r>
            <w:r w:rsidRPr="001A2796">
              <w:rPr>
                <w:lang w:val="en-GB"/>
              </w:rPr>
              <w:t xml:space="preserve">mployer  </w:t>
            </w:r>
          </w:p>
          <w:p w14:paraId="3D3015B0" w14:textId="6C86AE1A" w:rsidR="00237802" w:rsidRPr="00664A19" w:rsidRDefault="00237802">
            <w:pPr>
              <w:pStyle w:val="ListParagraph"/>
              <w:numPr>
                <w:ilvl w:val="0"/>
                <w:numId w:val="16"/>
              </w:numPr>
              <w:spacing w:line="276" w:lineRule="auto"/>
              <w:rPr>
                <w:lang w:val="en-GB"/>
              </w:rPr>
            </w:pPr>
            <w:r w:rsidRPr="00664A19">
              <w:rPr>
                <w:lang w:val="en-GB"/>
              </w:rPr>
              <w:t xml:space="preserve">Provide a safe working environment during hot weather.  </w:t>
            </w:r>
          </w:p>
          <w:p w14:paraId="78BCDCDF" w14:textId="4541629E" w:rsidR="00237802" w:rsidRPr="00664A19" w:rsidRDefault="00237802">
            <w:pPr>
              <w:pStyle w:val="ListParagraph"/>
              <w:numPr>
                <w:ilvl w:val="0"/>
                <w:numId w:val="16"/>
              </w:numPr>
              <w:spacing w:line="276" w:lineRule="auto"/>
              <w:rPr>
                <w:lang w:val="en-GB"/>
              </w:rPr>
            </w:pPr>
            <w:r w:rsidRPr="00664A19">
              <w:rPr>
                <w:lang w:val="en-GB"/>
              </w:rPr>
              <w:t>Monitor UKHSA Heat</w:t>
            </w:r>
            <w:r w:rsidRPr="00664A19">
              <w:rPr>
                <w:rFonts w:ascii="Cambria Math" w:hAnsi="Cambria Math" w:cs="Cambria Math"/>
                <w:lang w:val="en-GB"/>
              </w:rPr>
              <w:t>‑</w:t>
            </w:r>
            <w:r w:rsidRPr="00664A19">
              <w:rPr>
                <w:lang w:val="en-GB"/>
              </w:rPr>
              <w:t xml:space="preserve">Health Alerts.  </w:t>
            </w:r>
          </w:p>
          <w:p w14:paraId="00725259" w14:textId="79328B31" w:rsidR="00237802" w:rsidRDefault="00237802">
            <w:pPr>
              <w:pStyle w:val="ListParagraph"/>
              <w:numPr>
                <w:ilvl w:val="0"/>
                <w:numId w:val="16"/>
              </w:numPr>
              <w:spacing w:line="276" w:lineRule="auto"/>
              <w:rPr>
                <w:lang w:val="en-GB"/>
              </w:rPr>
            </w:pPr>
            <w:r w:rsidRPr="00664A19">
              <w:rPr>
                <w:lang w:val="en-GB"/>
              </w:rPr>
              <w:t>Ensure managers implement this policy.</w:t>
            </w:r>
          </w:p>
          <w:p w14:paraId="45A86BEB" w14:textId="77777777" w:rsidR="00664A19" w:rsidRDefault="00664A19" w:rsidP="00664A19">
            <w:pPr>
              <w:spacing w:line="276" w:lineRule="auto"/>
              <w:rPr>
                <w:lang w:val="en-GB"/>
              </w:rPr>
            </w:pPr>
          </w:p>
          <w:p w14:paraId="03587A02" w14:textId="4D6E5181" w:rsidR="00664A19" w:rsidRPr="001A2796" w:rsidRDefault="00664A19" w:rsidP="00664A19">
            <w:pPr>
              <w:spacing w:line="276" w:lineRule="auto"/>
              <w:rPr>
                <w:lang w:val="en-GB"/>
              </w:rPr>
            </w:pPr>
            <w:r>
              <w:rPr>
                <w:lang w:val="en-GB"/>
              </w:rPr>
              <w:t>Responsibilities m</w:t>
            </w:r>
            <w:r w:rsidRPr="001A2796">
              <w:rPr>
                <w:lang w:val="en-GB"/>
              </w:rPr>
              <w:t>anagers</w:t>
            </w:r>
            <w:r>
              <w:rPr>
                <w:lang w:val="en-GB"/>
              </w:rPr>
              <w:t>:</w:t>
            </w:r>
            <w:r w:rsidRPr="001A2796">
              <w:rPr>
                <w:lang w:val="en-GB"/>
              </w:rPr>
              <w:t xml:space="preserve"> </w:t>
            </w:r>
          </w:p>
          <w:p w14:paraId="744D5F3D" w14:textId="14C44BB8" w:rsidR="00664A19" w:rsidRPr="00664A19" w:rsidRDefault="00664A19">
            <w:pPr>
              <w:pStyle w:val="ListParagraph"/>
              <w:numPr>
                <w:ilvl w:val="0"/>
                <w:numId w:val="17"/>
              </w:numPr>
              <w:spacing w:line="276" w:lineRule="auto"/>
              <w:rPr>
                <w:lang w:val="en-GB"/>
              </w:rPr>
            </w:pPr>
            <w:r w:rsidRPr="00664A19">
              <w:rPr>
                <w:lang w:val="en-GB"/>
              </w:rPr>
              <w:t xml:space="preserve">Conduct heat risk assessments.  </w:t>
            </w:r>
          </w:p>
          <w:p w14:paraId="574B900F" w14:textId="1BB6CC70" w:rsidR="00664A19" w:rsidRPr="00664A19" w:rsidRDefault="00664A19">
            <w:pPr>
              <w:pStyle w:val="ListParagraph"/>
              <w:numPr>
                <w:ilvl w:val="0"/>
                <w:numId w:val="17"/>
              </w:numPr>
              <w:spacing w:line="276" w:lineRule="auto"/>
              <w:rPr>
                <w:lang w:val="en-GB"/>
              </w:rPr>
            </w:pPr>
            <w:r w:rsidRPr="00664A19">
              <w:rPr>
                <w:lang w:val="en-GB"/>
              </w:rPr>
              <w:t xml:space="preserve">Adjust work patterns, breaks, and environments.  </w:t>
            </w:r>
          </w:p>
          <w:p w14:paraId="08E274AE" w14:textId="34CE889C" w:rsidR="00664A19" w:rsidRPr="00664A19" w:rsidRDefault="00664A19">
            <w:pPr>
              <w:pStyle w:val="ListParagraph"/>
              <w:numPr>
                <w:ilvl w:val="0"/>
                <w:numId w:val="17"/>
              </w:numPr>
              <w:spacing w:line="276" w:lineRule="auto"/>
              <w:rPr>
                <w:lang w:val="en-GB"/>
              </w:rPr>
            </w:pPr>
            <w:r w:rsidRPr="00664A19">
              <w:rPr>
                <w:lang w:val="en-GB"/>
              </w:rPr>
              <w:t>Support workers who may be vulnerable to heat.</w:t>
            </w:r>
          </w:p>
          <w:p w14:paraId="6202FE33" w14:textId="77777777" w:rsidR="00664A19" w:rsidRDefault="00664A19" w:rsidP="00664A19">
            <w:pPr>
              <w:spacing w:line="276" w:lineRule="auto"/>
              <w:rPr>
                <w:lang w:val="en-GB"/>
              </w:rPr>
            </w:pPr>
          </w:p>
          <w:p w14:paraId="38F1E498" w14:textId="13053A55" w:rsidR="00664A19" w:rsidRPr="00DB41CC" w:rsidRDefault="00664A19" w:rsidP="00DB41CC">
            <w:pPr>
              <w:spacing w:line="276" w:lineRule="auto"/>
              <w:rPr>
                <w:lang w:val="en-GB"/>
              </w:rPr>
            </w:pPr>
            <w:r w:rsidRPr="00DB41CC">
              <w:rPr>
                <w:lang w:val="en-GB"/>
              </w:rPr>
              <w:t>Responsibilities employees:</w:t>
            </w:r>
          </w:p>
          <w:p w14:paraId="32DB5B95" w14:textId="64F7F851" w:rsidR="00664A19" w:rsidRPr="00664A19" w:rsidRDefault="00664A19">
            <w:pPr>
              <w:pStyle w:val="ListParagraph"/>
              <w:numPr>
                <w:ilvl w:val="0"/>
                <w:numId w:val="18"/>
              </w:numPr>
              <w:spacing w:line="276" w:lineRule="auto"/>
              <w:rPr>
                <w:lang w:val="en-GB"/>
              </w:rPr>
            </w:pPr>
            <w:r w:rsidRPr="00664A19">
              <w:rPr>
                <w:lang w:val="en-GB"/>
              </w:rPr>
              <w:t xml:space="preserve">Follow heat safety guidance.  </w:t>
            </w:r>
          </w:p>
          <w:p w14:paraId="24553E18" w14:textId="0BD8061A" w:rsidR="00664A19" w:rsidRPr="00664A19" w:rsidRDefault="00664A19">
            <w:pPr>
              <w:pStyle w:val="ListParagraph"/>
              <w:numPr>
                <w:ilvl w:val="0"/>
                <w:numId w:val="18"/>
              </w:numPr>
              <w:spacing w:line="276" w:lineRule="auto"/>
              <w:rPr>
                <w:lang w:val="en-GB"/>
              </w:rPr>
            </w:pPr>
            <w:r w:rsidRPr="00664A19">
              <w:rPr>
                <w:lang w:val="en-GB"/>
              </w:rPr>
              <w:t xml:space="preserve">Report symptoms of heat stress.  </w:t>
            </w:r>
          </w:p>
          <w:p w14:paraId="753BE5D3" w14:textId="1EBB75BD" w:rsidR="00664A19" w:rsidRPr="00664A19" w:rsidRDefault="00664A19">
            <w:pPr>
              <w:pStyle w:val="ListParagraph"/>
              <w:numPr>
                <w:ilvl w:val="0"/>
                <w:numId w:val="18"/>
              </w:numPr>
              <w:spacing w:line="276" w:lineRule="auto"/>
              <w:rPr>
                <w:lang w:val="en-GB"/>
              </w:rPr>
            </w:pPr>
            <w:r w:rsidRPr="00664A19">
              <w:rPr>
                <w:lang w:val="en-GB"/>
              </w:rPr>
              <w:t>Use hydration and refuge facilities provided.</w:t>
            </w:r>
          </w:p>
          <w:p w14:paraId="28149C57" w14:textId="77777777" w:rsidR="00664A19" w:rsidRPr="001A2796" w:rsidRDefault="00664A19" w:rsidP="00664A19">
            <w:pPr>
              <w:spacing w:line="276" w:lineRule="auto"/>
              <w:rPr>
                <w:lang w:val="en-GB"/>
              </w:rPr>
            </w:pPr>
          </w:p>
          <w:p w14:paraId="5DF7F99E" w14:textId="2F7C6263" w:rsidR="00664A19" w:rsidRPr="00DB41CC" w:rsidRDefault="00664A19" w:rsidP="00DB41CC">
            <w:pPr>
              <w:spacing w:line="276" w:lineRule="auto"/>
              <w:rPr>
                <w:lang w:val="en-GB"/>
              </w:rPr>
            </w:pPr>
            <w:r w:rsidRPr="00DB41CC">
              <w:rPr>
                <w:lang w:val="en-GB"/>
              </w:rPr>
              <w:t>Heat Risk Assessment</w:t>
            </w:r>
          </w:p>
          <w:p w14:paraId="11B69B7A" w14:textId="77777777" w:rsidR="00664A19" w:rsidRPr="00DB41CC" w:rsidRDefault="00664A19">
            <w:pPr>
              <w:pStyle w:val="ListParagraph"/>
              <w:numPr>
                <w:ilvl w:val="0"/>
                <w:numId w:val="18"/>
              </w:numPr>
              <w:spacing w:line="276" w:lineRule="auto"/>
              <w:rPr>
                <w:lang w:val="en-GB"/>
              </w:rPr>
            </w:pPr>
            <w:r w:rsidRPr="00DB41CC">
              <w:rPr>
                <w:lang w:val="en-GB"/>
              </w:rPr>
              <w:t>The organisation will conduct:</w:t>
            </w:r>
          </w:p>
          <w:p w14:paraId="257743FB" w14:textId="3B5BE268" w:rsidR="00664A19" w:rsidRPr="00664A19" w:rsidRDefault="00664A19">
            <w:pPr>
              <w:pStyle w:val="ListParagraph"/>
              <w:numPr>
                <w:ilvl w:val="0"/>
                <w:numId w:val="18"/>
              </w:numPr>
              <w:spacing w:line="276" w:lineRule="auto"/>
              <w:rPr>
                <w:lang w:val="en-GB"/>
              </w:rPr>
            </w:pPr>
            <w:r w:rsidRPr="00664A19">
              <w:rPr>
                <w:lang w:val="en-GB"/>
              </w:rPr>
              <w:t>Workforce</w:t>
            </w:r>
            <w:r w:rsidRPr="00664A19">
              <w:rPr>
                <w:rFonts w:ascii="Cambria Math" w:hAnsi="Cambria Math" w:cs="Cambria Math"/>
                <w:lang w:val="en-GB"/>
              </w:rPr>
              <w:t>‑</w:t>
            </w:r>
            <w:r w:rsidRPr="00664A19">
              <w:rPr>
                <w:lang w:val="en-GB"/>
              </w:rPr>
              <w:t xml:space="preserve">wide environmental assessments  </w:t>
            </w:r>
          </w:p>
          <w:p w14:paraId="6B77B18C" w14:textId="2E4CE4F1" w:rsidR="00664A19" w:rsidRPr="00664A19" w:rsidRDefault="00664A19">
            <w:pPr>
              <w:pStyle w:val="ListParagraph"/>
              <w:numPr>
                <w:ilvl w:val="0"/>
                <w:numId w:val="18"/>
              </w:numPr>
              <w:spacing w:line="276" w:lineRule="auto"/>
              <w:rPr>
                <w:lang w:val="en-GB"/>
              </w:rPr>
            </w:pPr>
            <w:r w:rsidRPr="00664A19">
              <w:rPr>
                <w:lang w:val="en-GB"/>
              </w:rPr>
              <w:t xml:space="preserve">Individual worker assessments for those who may be vulnerable  </w:t>
            </w:r>
          </w:p>
          <w:p w14:paraId="25CD3E2D" w14:textId="4B0D16B0" w:rsidR="00664A19" w:rsidRPr="00664A19" w:rsidRDefault="00664A19">
            <w:pPr>
              <w:pStyle w:val="ListParagraph"/>
              <w:numPr>
                <w:ilvl w:val="0"/>
                <w:numId w:val="18"/>
              </w:numPr>
              <w:spacing w:line="276" w:lineRule="auto"/>
              <w:rPr>
                <w:lang w:val="en-GB"/>
              </w:rPr>
            </w:pPr>
            <w:r w:rsidRPr="00664A19">
              <w:rPr>
                <w:lang w:val="en-GB"/>
              </w:rPr>
              <w:t>Task</w:t>
            </w:r>
            <w:r w:rsidRPr="00664A19">
              <w:rPr>
                <w:rFonts w:ascii="Cambria Math" w:hAnsi="Cambria Math" w:cs="Cambria Math"/>
                <w:lang w:val="en-GB"/>
              </w:rPr>
              <w:t>‑</w:t>
            </w:r>
            <w:r w:rsidRPr="00664A19">
              <w:rPr>
                <w:lang w:val="en-GB"/>
              </w:rPr>
              <w:t>based assessments for high</w:t>
            </w:r>
            <w:r w:rsidRPr="00664A19">
              <w:rPr>
                <w:rFonts w:ascii="Cambria Math" w:hAnsi="Cambria Math" w:cs="Cambria Math"/>
                <w:lang w:val="en-GB"/>
              </w:rPr>
              <w:t>‑</w:t>
            </w:r>
            <w:r w:rsidRPr="00664A19">
              <w:rPr>
                <w:lang w:val="en-GB"/>
              </w:rPr>
              <w:t xml:space="preserve">intensity work  </w:t>
            </w:r>
          </w:p>
          <w:p w14:paraId="59CAE95E" w14:textId="77777777" w:rsidR="00664A19" w:rsidRPr="001A2796" w:rsidRDefault="00664A19" w:rsidP="00664A19">
            <w:pPr>
              <w:rPr>
                <w:lang w:val="en-GB"/>
              </w:rPr>
            </w:pPr>
          </w:p>
          <w:p w14:paraId="265829D9" w14:textId="77777777" w:rsidR="00664A19" w:rsidRPr="00DB41CC" w:rsidRDefault="00664A19" w:rsidP="00DB41CC">
            <w:pPr>
              <w:rPr>
                <w:lang w:val="en-GB"/>
              </w:rPr>
            </w:pPr>
            <w:r w:rsidRPr="00DB41CC">
              <w:rPr>
                <w:lang w:val="en-GB"/>
              </w:rPr>
              <w:t>Assessments will consider:</w:t>
            </w:r>
          </w:p>
          <w:p w14:paraId="1F4A39A2" w14:textId="4815E525" w:rsidR="00664A19" w:rsidRPr="00664A19" w:rsidRDefault="00664A19">
            <w:pPr>
              <w:pStyle w:val="ListParagraph"/>
              <w:numPr>
                <w:ilvl w:val="0"/>
                <w:numId w:val="18"/>
              </w:numPr>
              <w:spacing w:line="276" w:lineRule="auto"/>
              <w:rPr>
                <w:lang w:val="en-GB"/>
              </w:rPr>
            </w:pPr>
            <w:r w:rsidRPr="00664A19">
              <w:rPr>
                <w:lang w:val="en-GB"/>
              </w:rPr>
              <w:t xml:space="preserve">Temperature, humidity, ventilation  </w:t>
            </w:r>
          </w:p>
          <w:p w14:paraId="7D91C07C" w14:textId="290F0EAB" w:rsidR="00664A19" w:rsidRPr="00664A19" w:rsidRDefault="00664A19">
            <w:pPr>
              <w:pStyle w:val="ListParagraph"/>
              <w:numPr>
                <w:ilvl w:val="0"/>
                <w:numId w:val="18"/>
              </w:numPr>
              <w:spacing w:line="276" w:lineRule="auto"/>
              <w:rPr>
                <w:lang w:val="en-GB"/>
              </w:rPr>
            </w:pPr>
            <w:r w:rsidRPr="00664A19">
              <w:rPr>
                <w:lang w:val="en-GB"/>
              </w:rPr>
              <w:t xml:space="preserve">Duration of exposure  </w:t>
            </w:r>
          </w:p>
          <w:p w14:paraId="5B923D92" w14:textId="70B7B388" w:rsidR="00664A19" w:rsidRPr="00664A19" w:rsidRDefault="00664A19">
            <w:pPr>
              <w:pStyle w:val="ListParagraph"/>
              <w:numPr>
                <w:ilvl w:val="0"/>
                <w:numId w:val="18"/>
              </w:numPr>
              <w:spacing w:line="276" w:lineRule="auto"/>
              <w:rPr>
                <w:lang w:val="en-GB"/>
              </w:rPr>
            </w:pPr>
            <w:r w:rsidRPr="00664A19">
              <w:rPr>
                <w:lang w:val="en-GB"/>
              </w:rPr>
              <w:t xml:space="preserve">PPE and uniform  </w:t>
            </w:r>
          </w:p>
          <w:p w14:paraId="1450F2DE" w14:textId="252C1FEF" w:rsidR="00664A19" w:rsidRPr="00664A19" w:rsidRDefault="00664A19">
            <w:pPr>
              <w:pStyle w:val="ListParagraph"/>
              <w:numPr>
                <w:ilvl w:val="0"/>
                <w:numId w:val="18"/>
              </w:numPr>
              <w:spacing w:line="276" w:lineRule="auto"/>
              <w:rPr>
                <w:lang w:val="en-GB"/>
              </w:rPr>
            </w:pPr>
            <w:r w:rsidRPr="00664A19">
              <w:rPr>
                <w:lang w:val="en-GB"/>
              </w:rPr>
              <w:t xml:space="preserve">Workload and shift length  </w:t>
            </w:r>
          </w:p>
          <w:p w14:paraId="0081E68D" w14:textId="2EBB92F4" w:rsidR="00664A19" w:rsidRPr="00664A19" w:rsidRDefault="00664A19">
            <w:pPr>
              <w:pStyle w:val="ListParagraph"/>
              <w:numPr>
                <w:ilvl w:val="0"/>
                <w:numId w:val="18"/>
              </w:numPr>
              <w:spacing w:line="276" w:lineRule="auto"/>
              <w:rPr>
                <w:lang w:val="en-GB"/>
              </w:rPr>
            </w:pPr>
            <w:r w:rsidRPr="00664A19">
              <w:rPr>
                <w:lang w:val="en-GB"/>
              </w:rPr>
              <w:t xml:space="preserve">Underlying health conditions (voluntary disclosure)  </w:t>
            </w:r>
          </w:p>
          <w:p w14:paraId="12764FAB" w14:textId="43EC23DC" w:rsidR="00664A19" w:rsidRDefault="00664A19">
            <w:pPr>
              <w:pStyle w:val="ListParagraph"/>
              <w:numPr>
                <w:ilvl w:val="0"/>
                <w:numId w:val="18"/>
              </w:numPr>
              <w:spacing w:line="276" w:lineRule="auto"/>
              <w:rPr>
                <w:lang w:val="en-GB"/>
              </w:rPr>
            </w:pPr>
            <w:r w:rsidRPr="00664A19">
              <w:rPr>
                <w:lang w:val="en-GB"/>
              </w:rPr>
              <w:lastRenderedPageBreak/>
              <w:t>Medications that may increase heat risk (MHRA guidance)</w:t>
            </w:r>
          </w:p>
          <w:p w14:paraId="50EA6F20" w14:textId="1BFDBA29" w:rsidR="00221DC9" w:rsidRPr="00221DC9" w:rsidRDefault="00221DC9" w:rsidP="00FC587A">
            <w:pPr>
              <w:spacing w:line="276" w:lineRule="auto"/>
              <w:rPr>
                <w:lang w:val="en-GB"/>
              </w:rPr>
            </w:pPr>
            <w:r w:rsidRPr="001A2796">
              <w:rPr>
                <w:lang w:val="en-GB"/>
              </w:rPr>
              <w:t>Control Measures</w:t>
            </w:r>
            <w:r w:rsidR="00FC587A">
              <w:rPr>
                <w:lang w:val="en-GB"/>
              </w:rPr>
              <w:t xml:space="preserve">: </w:t>
            </w:r>
            <w:r w:rsidR="00FC587A" w:rsidRPr="001A2796">
              <w:rPr>
                <w:lang w:val="en-GB"/>
              </w:rPr>
              <w:t xml:space="preserve">Environmental Controls  </w:t>
            </w:r>
          </w:p>
          <w:p w14:paraId="7F11675F" w14:textId="3FAC7E6C" w:rsidR="00221DC9" w:rsidRPr="00A803CA" w:rsidRDefault="00221DC9">
            <w:pPr>
              <w:pStyle w:val="ListParagraph"/>
              <w:numPr>
                <w:ilvl w:val="0"/>
                <w:numId w:val="22"/>
              </w:numPr>
              <w:spacing w:line="276" w:lineRule="auto"/>
              <w:rPr>
                <w:lang w:val="en-GB"/>
              </w:rPr>
            </w:pPr>
            <w:r w:rsidRPr="00A803CA">
              <w:rPr>
                <w:lang w:val="en-GB"/>
              </w:rPr>
              <w:t xml:space="preserve">Improve ventilation  </w:t>
            </w:r>
          </w:p>
          <w:p w14:paraId="59B7A949" w14:textId="2267A281" w:rsidR="00221DC9" w:rsidRPr="00A803CA" w:rsidRDefault="00221DC9">
            <w:pPr>
              <w:pStyle w:val="ListParagraph"/>
              <w:numPr>
                <w:ilvl w:val="0"/>
                <w:numId w:val="22"/>
              </w:numPr>
              <w:spacing w:line="276" w:lineRule="auto"/>
              <w:rPr>
                <w:lang w:val="en-GB"/>
              </w:rPr>
            </w:pPr>
            <w:r w:rsidRPr="00A803CA">
              <w:rPr>
                <w:lang w:val="en-GB"/>
              </w:rPr>
              <w:t xml:space="preserve">Provide fans or portable AC  </w:t>
            </w:r>
          </w:p>
          <w:p w14:paraId="75E6466F" w14:textId="6B26D8FD" w:rsidR="00221DC9" w:rsidRPr="00A803CA" w:rsidRDefault="00221DC9">
            <w:pPr>
              <w:pStyle w:val="ListParagraph"/>
              <w:numPr>
                <w:ilvl w:val="0"/>
                <w:numId w:val="22"/>
              </w:numPr>
              <w:spacing w:line="276" w:lineRule="auto"/>
              <w:rPr>
                <w:lang w:val="en-GB"/>
              </w:rPr>
            </w:pPr>
            <w:r w:rsidRPr="00A803CA">
              <w:rPr>
                <w:lang w:val="en-GB"/>
              </w:rPr>
              <w:t xml:space="preserve">Create cool refuge areas  </w:t>
            </w:r>
          </w:p>
          <w:p w14:paraId="0E626FFC" w14:textId="64211ADD" w:rsidR="00237802" w:rsidRDefault="00221DC9">
            <w:pPr>
              <w:pStyle w:val="ListParagraph"/>
              <w:numPr>
                <w:ilvl w:val="0"/>
                <w:numId w:val="22"/>
              </w:numPr>
              <w:spacing w:line="276" w:lineRule="auto"/>
              <w:rPr>
                <w:lang w:val="en-GB"/>
              </w:rPr>
            </w:pPr>
            <w:r w:rsidRPr="00A803CA">
              <w:rPr>
                <w:lang w:val="en-GB"/>
              </w:rPr>
              <w:t xml:space="preserve">Provide shaded outdoor areas  </w:t>
            </w:r>
          </w:p>
          <w:p w14:paraId="45F44F0F" w14:textId="77777777" w:rsidR="003621CA" w:rsidRPr="003621CA" w:rsidRDefault="003621CA" w:rsidP="003621CA">
            <w:pPr>
              <w:pStyle w:val="ListParagraph"/>
              <w:spacing w:line="276" w:lineRule="auto"/>
              <w:rPr>
                <w:lang w:val="en-GB"/>
              </w:rPr>
            </w:pPr>
          </w:p>
          <w:p w14:paraId="0706DB43" w14:textId="0BD22D86" w:rsidR="00221DC9" w:rsidRPr="001A2796" w:rsidRDefault="00FC587A" w:rsidP="00FC587A">
            <w:pPr>
              <w:spacing w:line="276" w:lineRule="auto"/>
              <w:rPr>
                <w:lang w:val="en-GB"/>
              </w:rPr>
            </w:pPr>
            <w:r w:rsidRPr="001A2796">
              <w:rPr>
                <w:lang w:val="en-GB"/>
              </w:rPr>
              <w:t>Control Measures</w:t>
            </w:r>
            <w:r>
              <w:rPr>
                <w:lang w:val="en-GB"/>
              </w:rPr>
              <w:t xml:space="preserve">: </w:t>
            </w:r>
            <w:r w:rsidR="00221DC9" w:rsidRPr="001A2796">
              <w:rPr>
                <w:lang w:val="en-GB"/>
              </w:rPr>
              <w:t xml:space="preserve">Work Design  </w:t>
            </w:r>
          </w:p>
          <w:p w14:paraId="2D165B34" w14:textId="16523718" w:rsidR="00221DC9" w:rsidRPr="00A803CA" w:rsidRDefault="00221DC9">
            <w:pPr>
              <w:pStyle w:val="ListParagraph"/>
              <w:numPr>
                <w:ilvl w:val="0"/>
                <w:numId w:val="23"/>
              </w:numPr>
              <w:spacing w:line="276" w:lineRule="auto"/>
              <w:rPr>
                <w:lang w:val="en-GB"/>
              </w:rPr>
            </w:pPr>
            <w:r w:rsidRPr="00A803CA">
              <w:rPr>
                <w:lang w:val="en-GB"/>
              </w:rPr>
              <w:t xml:space="preserve">Rotate staff between hot and cool areas  </w:t>
            </w:r>
          </w:p>
          <w:p w14:paraId="4DB5A6C4" w14:textId="41C03A04" w:rsidR="00221DC9" w:rsidRPr="00A803CA" w:rsidRDefault="00221DC9">
            <w:pPr>
              <w:pStyle w:val="ListParagraph"/>
              <w:numPr>
                <w:ilvl w:val="0"/>
                <w:numId w:val="23"/>
              </w:numPr>
              <w:spacing w:line="276" w:lineRule="auto"/>
              <w:rPr>
                <w:lang w:val="en-GB"/>
              </w:rPr>
            </w:pPr>
            <w:r w:rsidRPr="00A803CA">
              <w:rPr>
                <w:lang w:val="en-GB"/>
              </w:rPr>
              <w:t xml:space="preserve">Reduce shift length during heatwaves  </w:t>
            </w:r>
          </w:p>
          <w:p w14:paraId="4CCB94FA" w14:textId="1A9B238F" w:rsidR="00221DC9" w:rsidRPr="00A803CA" w:rsidRDefault="00221DC9">
            <w:pPr>
              <w:pStyle w:val="ListParagraph"/>
              <w:numPr>
                <w:ilvl w:val="0"/>
                <w:numId w:val="23"/>
              </w:numPr>
              <w:spacing w:line="276" w:lineRule="auto"/>
              <w:rPr>
                <w:lang w:val="en-GB"/>
              </w:rPr>
            </w:pPr>
            <w:r w:rsidRPr="00A803CA">
              <w:rPr>
                <w:lang w:val="en-GB"/>
              </w:rPr>
              <w:t xml:space="preserve">Move heavy tasks to cooler times of day  </w:t>
            </w:r>
          </w:p>
          <w:p w14:paraId="1015C022" w14:textId="77777777" w:rsidR="00221DC9" w:rsidRPr="001A2796" w:rsidRDefault="00221DC9" w:rsidP="00221DC9">
            <w:pPr>
              <w:rPr>
                <w:lang w:val="en-GB"/>
              </w:rPr>
            </w:pPr>
          </w:p>
          <w:p w14:paraId="2D7756F7" w14:textId="1929232E" w:rsidR="00221DC9" w:rsidRPr="001A2796" w:rsidRDefault="00FC587A" w:rsidP="00FC587A">
            <w:pPr>
              <w:spacing w:line="276" w:lineRule="auto"/>
              <w:rPr>
                <w:lang w:val="en-GB"/>
              </w:rPr>
            </w:pPr>
            <w:r w:rsidRPr="001A2796">
              <w:rPr>
                <w:lang w:val="en-GB"/>
              </w:rPr>
              <w:t>Control Measures</w:t>
            </w:r>
            <w:r>
              <w:rPr>
                <w:lang w:val="en-GB"/>
              </w:rPr>
              <w:t xml:space="preserve">: </w:t>
            </w:r>
            <w:r w:rsidR="00221DC9" w:rsidRPr="001A2796">
              <w:rPr>
                <w:lang w:val="en-GB"/>
              </w:rPr>
              <w:t xml:space="preserve">Hydration &amp; Breaks  </w:t>
            </w:r>
          </w:p>
          <w:p w14:paraId="56500397" w14:textId="611ED76D" w:rsidR="00221DC9" w:rsidRPr="00A803CA" w:rsidRDefault="00221DC9">
            <w:pPr>
              <w:pStyle w:val="ListParagraph"/>
              <w:numPr>
                <w:ilvl w:val="0"/>
                <w:numId w:val="24"/>
              </w:numPr>
              <w:spacing w:line="276" w:lineRule="auto"/>
              <w:rPr>
                <w:lang w:val="en-GB"/>
              </w:rPr>
            </w:pPr>
            <w:r w:rsidRPr="00A803CA">
              <w:rPr>
                <w:lang w:val="en-GB"/>
              </w:rPr>
              <w:t xml:space="preserve">Provide cool drinking water near work areas  </w:t>
            </w:r>
          </w:p>
          <w:p w14:paraId="56A6AB18" w14:textId="31C77455" w:rsidR="00221DC9" w:rsidRPr="00A803CA" w:rsidRDefault="00221DC9">
            <w:pPr>
              <w:pStyle w:val="ListParagraph"/>
              <w:numPr>
                <w:ilvl w:val="0"/>
                <w:numId w:val="24"/>
              </w:numPr>
              <w:spacing w:line="276" w:lineRule="auto"/>
              <w:rPr>
                <w:lang w:val="en-GB"/>
              </w:rPr>
            </w:pPr>
            <w:r w:rsidRPr="00A803CA">
              <w:rPr>
                <w:lang w:val="en-GB"/>
              </w:rPr>
              <w:t xml:space="preserve">Permit personal water bottles  </w:t>
            </w:r>
          </w:p>
          <w:p w14:paraId="52FE9F7E" w14:textId="038FBA54" w:rsidR="00221DC9" w:rsidRPr="00A803CA" w:rsidRDefault="00221DC9">
            <w:pPr>
              <w:pStyle w:val="ListParagraph"/>
              <w:numPr>
                <w:ilvl w:val="0"/>
                <w:numId w:val="24"/>
              </w:numPr>
              <w:spacing w:line="276" w:lineRule="auto"/>
              <w:rPr>
                <w:lang w:val="en-GB"/>
              </w:rPr>
            </w:pPr>
            <w:r w:rsidRPr="00A803CA">
              <w:rPr>
                <w:lang w:val="en-GB"/>
              </w:rPr>
              <w:t xml:space="preserve">Increase break frequency during heatwaves  </w:t>
            </w:r>
          </w:p>
          <w:p w14:paraId="575814E8" w14:textId="77777777" w:rsidR="00221DC9" w:rsidRPr="001A2796" w:rsidRDefault="00221DC9" w:rsidP="00221DC9">
            <w:pPr>
              <w:rPr>
                <w:lang w:val="en-GB"/>
              </w:rPr>
            </w:pPr>
          </w:p>
          <w:p w14:paraId="5DC52C60" w14:textId="5A3769B6" w:rsidR="00221DC9" w:rsidRPr="001A2796" w:rsidRDefault="00FC587A" w:rsidP="00FC587A">
            <w:pPr>
              <w:spacing w:line="276" w:lineRule="auto"/>
              <w:rPr>
                <w:lang w:val="en-GB"/>
              </w:rPr>
            </w:pPr>
            <w:r w:rsidRPr="001A2796">
              <w:rPr>
                <w:lang w:val="en-GB"/>
              </w:rPr>
              <w:t>Control Measures</w:t>
            </w:r>
            <w:r>
              <w:rPr>
                <w:lang w:val="en-GB"/>
              </w:rPr>
              <w:t xml:space="preserve">: </w:t>
            </w:r>
            <w:r w:rsidR="00221DC9" w:rsidRPr="001A2796">
              <w:rPr>
                <w:lang w:val="en-GB"/>
              </w:rPr>
              <w:t xml:space="preserve">PPE &amp; Uniform  </w:t>
            </w:r>
          </w:p>
          <w:p w14:paraId="44942CDF" w14:textId="77777777" w:rsidR="00BD4FEF" w:rsidRDefault="00BD4FEF">
            <w:pPr>
              <w:pStyle w:val="ListParagraph"/>
              <w:numPr>
                <w:ilvl w:val="0"/>
                <w:numId w:val="25"/>
              </w:numPr>
              <w:spacing w:line="276" w:lineRule="auto"/>
              <w:rPr>
                <w:lang w:val="en-GB"/>
              </w:rPr>
            </w:pPr>
            <w:r w:rsidRPr="00BD4FEF">
              <w:rPr>
                <w:lang w:val="en-GB"/>
              </w:rPr>
              <w:t>PPE is only worn for the task requiring it</w:t>
            </w:r>
          </w:p>
          <w:p w14:paraId="70445842" w14:textId="26C56EBB" w:rsidR="00221DC9" w:rsidRPr="00A803CA" w:rsidRDefault="00221DC9">
            <w:pPr>
              <w:pStyle w:val="ListParagraph"/>
              <w:numPr>
                <w:ilvl w:val="0"/>
                <w:numId w:val="25"/>
              </w:numPr>
              <w:spacing w:line="276" w:lineRule="auto"/>
              <w:rPr>
                <w:lang w:val="en-GB"/>
              </w:rPr>
            </w:pPr>
            <w:r w:rsidRPr="00A803CA">
              <w:rPr>
                <w:lang w:val="en-GB"/>
              </w:rPr>
              <w:t>Allow lighter uniforms</w:t>
            </w:r>
            <w:r w:rsidR="004B3C53">
              <w:rPr>
                <w:lang w:val="en-GB"/>
              </w:rPr>
              <w:t>,</w:t>
            </w:r>
            <w:r w:rsidRPr="00A803CA">
              <w:rPr>
                <w:lang w:val="en-GB"/>
              </w:rPr>
              <w:t xml:space="preserve"> </w:t>
            </w:r>
            <w:r w:rsidR="004B3C53" w:rsidRPr="00736D89">
              <w:rPr>
                <w:lang w:val="en-GB"/>
              </w:rPr>
              <w:t>loose-fitting uniforms</w:t>
            </w:r>
          </w:p>
          <w:p w14:paraId="08FABFB6" w14:textId="175AB572" w:rsidR="00221DC9" w:rsidRPr="00A803CA" w:rsidRDefault="00221DC9">
            <w:pPr>
              <w:pStyle w:val="ListParagraph"/>
              <w:numPr>
                <w:ilvl w:val="0"/>
                <w:numId w:val="25"/>
              </w:numPr>
              <w:spacing w:line="276" w:lineRule="auto"/>
              <w:rPr>
                <w:lang w:val="en-GB"/>
              </w:rPr>
            </w:pPr>
            <w:r w:rsidRPr="00A803CA">
              <w:rPr>
                <w:lang w:val="en-GB"/>
              </w:rPr>
              <w:t xml:space="preserve">Review PPE requirements  </w:t>
            </w:r>
          </w:p>
          <w:p w14:paraId="53202D25" w14:textId="77777777" w:rsidR="00736D89" w:rsidRDefault="00221DC9">
            <w:pPr>
              <w:pStyle w:val="ListParagraph"/>
              <w:numPr>
                <w:ilvl w:val="0"/>
                <w:numId w:val="25"/>
              </w:numPr>
              <w:spacing w:line="276" w:lineRule="auto"/>
              <w:rPr>
                <w:lang w:val="en-GB"/>
              </w:rPr>
            </w:pPr>
            <w:r w:rsidRPr="00A803CA">
              <w:rPr>
                <w:lang w:val="en-GB"/>
              </w:rPr>
              <w:t>Permit removal of PPE during breaks where safe</w:t>
            </w:r>
            <w:r w:rsidR="00736D89">
              <w:rPr>
                <w:lang w:val="en-GB"/>
              </w:rPr>
              <w:t xml:space="preserve"> and </w:t>
            </w:r>
            <w:r w:rsidR="00BD4FEF" w:rsidRPr="00736D89">
              <w:rPr>
                <w:lang w:val="en-GB"/>
              </w:rPr>
              <w:t xml:space="preserve">discarding single use PPE when taking breaks, </w:t>
            </w:r>
          </w:p>
          <w:p w14:paraId="454915EE" w14:textId="4E3018E6" w:rsidR="00736D89" w:rsidRDefault="004B3C53">
            <w:pPr>
              <w:pStyle w:val="ListParagraph"/>
              <w:numPr>
                <w:ilvl w:val="0"/>
                <w:numId w:val="25"/>
              </w:numPr>
              <w:spacing w:line="276" w:lineRule="auto"/>
              <w:rPr>
                <w:lang w:val="en-GB"/>
              </w:rPr>
            </w:pPr>
            <w:r>
              <w:rPr>
                <w:lang w:val="en-GB"/>
              </w:rPr>
              <w:t>T</w:t>
            </w:r>
            <w:r w:rsidR="00BD4FEF" w:rsidRPr="00736D89">
              <w:rPr>
                <w:lang w:val="en-GB"/>
              </w:rPr>
              <w:t xml:space="preserve">aking breaks more frequently </w:t>
            </w:r>
          </w:p>
          <w:p w14:paraId="3F37C626" w14:textId="77777777" w:rsidR="00221DC9" w:rsidRPr="001A2796" w:rsidRDefault="00221DC9" w:rsidP="00221DC9">
            <w:pPr>
              <w:rPr>
                <w:lang w:val="en-GB"/>
              </w:rPr>
            </w:pPr>
          </w:p>
          <w:p w14:paraId="3B2C043C" w14:textId="1ADF4855" w:rsidR="007A2D3C" w:rsidRDefault="00FC587A" w:rsidP="00FC587A">
            <w:pPr>
              <w:spacing w:line="276" w:lineRule="auto"/>
              <w:rPr>
                <w:lang w:val="en-GB"/>
              </w:rPr>
            </w:pPr>
            <w:r w:rsidRPr="001A2796">
              <w:rPr>
                <w:lang w:val="en-GB"/>
              </w:rPr>
              <w:t>Control Measures</w:t>
            </w:r>
            <w:r>
              <w:rPr>
                <w:lang w:val="en-GB"/>
              </w:rPr>
              <w:t xml:space="preserve">: </w:t>
            </w:r>
            <w:r w:rsidR="00221DC9" w:rsidRPr="001A2796">
              <w:rPr>
                <w:lang w:val="en-GB"/>
              </w:rPr>
              <w:t>Worker Health &amp; Ethical Considerations</w:t>
            </w:r>
          </w:p>
          <w:p w14:paraId="7DA99240" w14:textId="3664408F" w:rsidR="00221DC9" w:rsidRPr="00A803CA" w:rsidRDefault="00221DC9">
            <w:pPr>
              <w:pStyle w:val="ListParagraph"/>
              <w:numPr>
                <w:ilvl w:val="0"/>
                <w:numId w:val="26"/>
              </w:numPr>
              <w:spacing w:line="276" w:lineRule="auto"/>
              <w:rPr>
                <w:lang w:val="en-GB"/>
              </w:rPr>
            </w:pPr>
            <w:r w:rsidRPr="00A803CA">
              <w:rPr>
                <w:lang w:val="en-GB"/>
              </w:rPr>
              <w:t xml:space="preserve">Disclosure of health conditions is voluntary.  </w:t>
            </w:r>
          </w:p>
          <w:p w14:paraId="6D5CAA37" w14:textId="198FBA41" w:rsidR="00221DC9" w:rsidRPr="00A803CA" w:rsidRDefault="00221DC9">
            <w:pPr>
              <w:pStyle w:val="ListParagraph"/>
              <w:numPr>
                <w:ilvl w:val="0"/>
                <w:numId w:val="26"/>
              </w:numPr>
              <w:spacing w:line="276" w:lineRule="auto"/>
              <w:rPr>
                <w:lang w:val="en-GB"/>
              </w:rPr>
            </w:pPr>
            <w:r w:rsidRPr="00A803CA">
              <w:rPr>
                <w:lang w:val="en-GB"/>
              </w:rPr>
              <w:t xml:space="preserve">Managers must not diagnose or record unnecessary medical detail.  </w:t>
            </w:r>
          </w:p>
          <w:p w14:paraId="16FB01AF" w14:textId="1EF0D08E" w:rsidR="00221DC9" w:rsidRPr="00A803CA" w:rsidRDefault="00221DC9">
            <w:pPr>
              <w:pStyle w:val="ListParagraph"/>
              <w:numPr>
                <w:ilvl w:val="0"/>
                <w:numId w:val="26"/>
              </w:numPr>
              <w:spacing w:line="276" w:lineRule="auto"/>
              <w:rPr>
                <w:lang w:val="en-GB"/>
              </w:rPr>
            </w:pPr>
            <w:r w:rsidRPr="00A803CA">
              <w:rPr>
                <w:lang w:val="en-GB"/>
              </w:rPr>
              <w:t xml:space="preserve">Health information must be handled confidentially under UK GDPR.  </w:t>
            </w:r>
          </w:p>
          <w:p w14:paraId="367C5A3C" w14:textId="3186EE9A" w:rsidR="00221DC9" w:rsidRPr="00A803CA" w:rsidRDefault="00221DC9">
            <w:pPr>
              <w:pStyle w:val="ListParagraph"/>
              <w:numPr>
                <w:ilvl w:val="0"/>
                <w:numId w:val="26"/>
              </w:numPr>
              <w:spacing w:line="276" w:lineRule="auto"/>
              <w:rPr>
                <w:lang w:val="en-GB"/>
              </w:rPr>
            </w:pPr>
            <w:r w:rsidRPr="00A803CA">
              <w:rPr>
                <w:lang w:val="en-GB"/>
              </w:rPr>
              <w:t>Occupational health will support workers with complex needs.</w:t>
            </w:r>
          </w:p>
          <w:p w14:paraId="7A2A9314" w14:textId="77777777" w:rsidR="00221DC9" w:rsidRDefault="00221DC9" w:rsidP="00221DC9">
            <w:pPr>
              <w:rPr>
                <w:lang w:val="en-GB"/>
              </w:rPr>
            </w:pPr>
          </w:p>
          <w:p w14:paraId="5563EADC" w14:textId="05A35AD2" w:rsidR="00221DC9" w:rsidRPr="001A2796" w:rsidRDefault="00FC587A" w:rsidP="00FC587A">
            <w:pPr>
              <w:spacing w:line="276" w:lineRule="auto"/>
              <w:rPr>
                <w:lang w:val="en-GB"/>
              </w:rPr>
            </w:pPr>
            <w:r w:rsidRPr="001A2796">
              <w:rPr>
                <w:lang w:val="en-GB"/>
              </w:rPr>
              <w:t>Control Measures</w:t>
            </w:r>
            <w:r>
              <w:rPr>
                <w:lang w:val="en-GB"/>
              </w:rPr>
              <w:t xml:space="preserve">: </w:t>
            </w:r>
            <w:r w:rsidR="00221DC9" w:rsidRPr="001A2796">
              <w:rPr>
                <w:lang w:val="en-GB"/>
              </w:rPr>
              <w:t>Training &amp; Communication</w:t>
            </w:r>
          </w:p>
          <w:p w14:paraId="09AD2E75" w14:textId="7F870BBC" w:rsidR="00221DC9" w:rsidRPr="00FC587A" w:rsidRDefault="00FC587A">
            <w:pPr>
              <w:pStyle w:val="ListParagraph"/>
              <w:numPr>
                <w:ilvl w:val="0"/>
                <w:numId w:val="20"/>
              </w:numPr>
              <w:spacing w:line="276" w:lineRule="auto"/>
              <w:rPr>
                <w:lang w:val="en-GB"/>
              </w:rPr>
            </w:pPr>
            <w:r>
              <w:rPr>
                <w:lang w:val="en-GB"/>
              </w:rPr>
              <w:t>H</w:t>
            </w:r>
            <w:r w:rsidR="00221DC9" w:rsidRPr="00FC587A">
              <w:rPr>
                <w:lang w:val="en-GB"/>
              </w:rPr>
              <w:t>eat safety training</w:t>
            </w:r>
            <w:r>
              <w:rPr>
                <w:lang w:val="en-GB"/>
              </w:rPr>
              <w:t xml:space="preserve"> available</w:t>
            </w:r>
            <w:r w:rsidR="00221DC9" w:rsidRPr="00FC587A">
              <w:rPr>
                <w:lang w:val="en-GB"/>
              </w:rPr>
              <w:t xml:space="preserve"> for all staff</w:t>
            </w:r>
            <w:r w:rsidR="00593893">
              <w:rPr>
                <w:lang w:val="en-GB"/>
              </w:rPr>
              <w:t xml:space="preserve"> (freely available</w:t>
            </w:r>
            <w:r w:rsidR="00BD5D57">
              <w:rPr>
                <w:lang w:val="en-GB"/>
              </w:rPr>
              <w:t xml:space="preserve"> to all</w:t>
            </w:r>
            <w:r w:rsidR="00593893">
              <w:rPr>
                <w:lang w:val="en-GB"/>
              </w:rPr>
              <w:t xml:space="preserve"> on the NHS learning system E-</w:t>
            </w:r>
            <w:proofErr w:type="spellStart"/>
            <w:r w:rsidR="00593893">
              <w:rPr>
                <w:lang w:val="en-GB"/>
              </w:rPr>
              <w:t>lfh</w:t>
            </w:r>
            <w:proofErr w:type="spellEnd"/>
            <w:r w:rsidR="00593893">
              <w:rPr>
                <w:lang w:val="en-GB"/>
              </w:rPr>
              <w:t xml:space="preserve">, </w:t>
            </w:r>
            <w:hyperlink r:id="rId9" w:history="1">
              <w:r w:rsidR="00BD5D57" w:rsidRPr="008864A2">
                <w:rPr>
                  <w:rStyle w:val="Hyperlink"/>
                  <w:lang w:val="en-GB"/>
                </w:rPr>
                <w:t>https://portal.e-lfh.org.uk/Component/Details/826423</w:t>
              </w:r>
            </w:hyperlink>
            <w:r w:rsidR="00BD5D57">
              <w:rPr>
                <w:lang w:val="en-GB"/>
              </w:rPr>
              <w:t xml:space="preserve"> </w:t>
            </w:r>
          </w:p>
          <w:p w14:paraId="53DBFECB" w14:textId="00197613" w:rsidR="00221DC9" w:rsidRPr="00FC587A" w:rsidRDefault="00221DC9">
            <w:pPr>
              <w:pStyle w:val="ListParagraph"/>
              <w:numPr>
                <w:ilvl w:val="0"/>
                <w:numId w:val="20"/>
              </w:numPr>
              <w:spacing w:line="276" w:lineRule="auto"/>
              <w:rPr>
                <w:lang w:val="en-GB"/>
              </w:rPr>
            </w:pPr>
            <w:r w:rsidRPr="00FC587A">
              <w:rPr>
                <w:lang w:val="en-GB"/>
              </w:rPr>
              <w:t xml:space="preserve">Heatwave alerts communicated promptly.  </w:t>
            </w:r>
          </w:p>
          <w:p w14:paraId="39CA85BE" w14:textId="284EB111" w:rsidR="00221DC9" w:rsidRPr="00FC587A" w:rsidRDefault="00221DC9">
            <w:pPr>
              <w:pStyle w:val="ListParagraph"/>
              <w:numPr>
                <w:ilvl w:val="0"/>
                <w:numId w:val="20"/>
              </w:numPr>
              <w:spacing w:line="276" w:lineRule="auto"/>
              <w:rPr>
                <w:lang w:val="en-GB"/>
              </w:rPr>
            </w:pPr>
            <w:r w:rsidRPr="00FC587A">
              <w:rPr>
                <w:lang w:val="en-GB"/>
              </w:rPr>
              <w:t>Managers trained in heat risk assessment and ethical practice</w:t>
            </w:r>
          </w:p>
          <w:p w14:paraId="4D2FB618" w14:textId="7D6AFA15" w:rsidR="00D73608" w:rsidRPr="00FC587A" w:rsidRDefault="00D73608">
            <w:pPr>
              <w:pStyle w:val="ListParagraph"/>
              <w:numPr>
                <w:ilvl w:val="0"/>
                <w:numId w:val="20"/>
              </w:numPr>
              <w:spacing w:line="276" w:lineRule="auto"/>
              <w:rPr>
                <w:lang w:val="en-GB"/>
              </w:rPr>
            </w:pPr>
            <w:r w:rsidRPr="00FC587A">
              <w:rPr>
                <w:lang w:val="en-GB"/>
              </w:rPr>
              <w:t>First aiders trained in emergency response for</w:t>
            </w:r>
            <w:r w:rsidR="00786E10" w:rsidRPr="00FC587A">
              <w:rPr>
                <w:lang w:val="en-GB"/>
              </w:rPr>
              <w:t xml:space="preserve"> </w:t>
            </w:r>
            <w:r w:rsidRPr="00FC587A">
              <w:rPr>
                <w:lang w:val="en-GB"/>
              </w:rPr>
              <w:t xml:space="preserve">signs of </w:t>
            </w:r>
            <w:r w:rsidR="00786E10" w:rsidRPr="00FC587A">
              <w:rPr>
                <w:lang w:val="en-GB"/>
              </w:rPr>
              <w:t>heat illness</w:t>
            </w:r>
          </w:p>
          <w:p w14:paraId="1181E378" w14:textId="77777777" w:rsidR="00786E10" w:rsidRDefault="00786E10" w:rsidP="00221DC9">
            <w:pPr>
              <w:rPr>
                <w:lang w:val="en-GB"/>
              </w:rPr>
            </w:pPr>
          </w:p>
          <w:p w14:paraId="0D51A424" w14:textId="66DFE39B" w:rsidR="00FC587A" w:rsidRPr="001A2796" w:rsidRDefault="00FC587A" w:rsidP="00FC587A">
            <w:pPr>
              <w:rPr>
                <w:lang w:val="en-GB"/>
              </w:rPr>
            </w:pPr>
            <w:r w:rsidRPr="001A2796">
              <w:rPr>
                <w:lang w:val="en-GB"/>
              </w:rPr>
              <w:t>Control Measures</w:t>
            </w:r>
            <w:r>
              <w:rPr>
                <w:lang w:val="en-GB"/>
              </w:rPr>
              <w:t xml:space="preserve">: </w:t>
            </w:r>
            <w:r w:rsidRPr="001A2796">
              <w:rPr>
                <w:lang w:val="en-GB"/>
              </w:rPr>
              <w:t>Monitoring &amp; Review</w:t>
            </w:r>
          </w:p>
          <w:p w14:paraId="7CC563D1" w14:textId="249DFAE3" w:rsidR="00A803CA" w:rsidRDefault="00A803CA">
            <w:pPr>
              <w:pStyle w:val="ListParagraph"/>
              <w:numPr>
                <w:ilvl w:val="0"/>
                <w:numId w:val="19"/>
              </w:numPr>
              <w:spacing w:line="276" w:lineRule="auto"/>
              <w:rPr>
                <w:lang w:val="en-GB"/>
              </w:rPr>
            </w:pPr>
            <w:r>
              <w:rPr>
                <w:lang w:val="en-GB"/>
              </w:rPr>
              <w:lastRenderedPageBreak/>
              <w:t>B</w:t>
            </w:r>
            <w:r w:rsidRPr="00A803CA">
              <w:rPr>
                <w:lang w:val="en-GB"/>
              </w:rPr>
              <w:t xml:space="preserve">usiness continuity and emergency preparedness plans are in place for periods of extreme heat, for example, in line with </w:t>
            </w:r>
            <w:r w:rsidR="002610AB">
              <w:rPr>
                <w:lang w:val="en-GB"/>
              </w:rPr>
              <w:t xml:space="preserve">UKHSA </w:t>
            </w:r>
            <w:r w:rsidRPr="00A803CA">
              <w:rPr>
                <w:lang w:val="en-GB"/>
              </w:rPr>
              <w:t xml:space="preserve">amber/red alerts </w:t>
            </w:r>
          </w:p>
          <w:p w14:paraId="10129FF8" w14:textId="0C538FEE" w:rsidR="00FC587A" w:rsidRPr="00FC587A" w:rsidRDefault="00FC587A">
            <w:pPr>
              <w:pStyle w:val="ListParagraph"/>
              <w:numPr>
                <w:ilvl w:val="0"/>
                <w:numId w:val="19"/>
              </w:numPr>
              <w:spacing w:line="276" w:lineRule="auto"/>
              <w:rPr>
                <w:lang w:val="en-GB"/>
              </w:rPr>
            </w:pPr>
            <w:r w:rsidRPr="00FC587A">
              <w:rPr>
                <w:lang w:val="en-GB"/>
              </w:rPr>
              <w:t xml:space="preserve">Daily monitoring of conditions during heatwaves  </w:t>
            </w:r>
          </w:p>
          <w:p w14:paraId="358FAAFC" w14:textId="3403FE09" w:rsidR="00FC587A" w:rsidRPr="00FC587A" w:rsidRDefault="00FC587A">
            <w:pPr>
              <w:pStyle w:val="ListParagraph"/>
              <w:numPr>
                <w:ilvl w:val="0"/>
                <w:numId w:val="19"/>
              </w:numPr>
              <w:spacing w:line="276" w:lineRule="auto"/>
              <w:rPr>
                <w:lang w:val="en-GB"/>
              </w:rPr>
            </w:pPr>
            <w:r w:rsidRPr="00FC587A">
              <w:rPr>
                <w:lang w:val="en-GB"/>
              </w:rPr>
              <w:t>Post</w:t>
            </w:r>
            <w:r w:rsidRPr="00FC587A">
              <w:rPr>
                <w:rFonts w:ascii="Cambria Math" w:hAnsi="Cambria Math" w:cs="Cambria Math"/>
                <w:lang w:val="en-GB"/>
              </w:rPr>
              <w:t>‑</w:t>
            </w:r>
            <w:r w:rsidRPr="00FC587A">
              <w:rPr>
                <w:lang w:val="en-GB"/>
              </w:rPr>
              <w:t xml:space="preserve">event review after each amber/red alert  </w:t>
            </w:r>
          </w:p>
          <w:p w14:paraId="08CF9215" w14:textId="1CB0C495" w:rsidR="00221DC9" w:rsidRPr="00024C71" w:rsidRDefault="00FC587A">
            <w:pPr>
              <w:pStyle w:val="ListParagraph"/>
              <w:numPr>
                <w:ilvl w:val="0"/>
                <w:numId w:val="19"/>
              </w:numPr>
              <w:spacing w:line="276" w:lineRule="auto"/>
              <w:rPr>
                <w:lang w:val="en-GB"/>
              </w:rPr>
            </w:pPr>
            <w:r w:rsidRPr="00FC587A">
              <w:rPr>
                <w:lang w:val="en-GB"/>
              </w:rPr>
              <w:t xml:space="preserve">Annual policy review  </w:t>
            </w:r>
          </w:p>
        </w:tc>
      </w:tr>
    </w:tbl>
    <w:p w14:paraId="518BDEE5" w14:textId="77777777" w:rsidR="001A2796" w:rsidRPr="001A2796" w:rsidRDefault="001A2796" w:rsidP="001A2796">
      <w:pPr>
        <w:rPr>
          <w:lang w:val="en-GB"/>
        </w:rPr>
      </w:pPr>
    </w:p>
    <w:p w14:paraId="0AE04281" w14:textId="5EA68F24" w:rsidR="001A2796" w:rsidRPr="008D1DB5" w:rsidRDefault="001A2796" w:rsidP="00307F3D">
      <w:pPr>
        <w:pStyle w:val="Heading2"/>
        <w:rPr>
          <w:b/>
          <w:bCs/>
          <w:sz w:val="24"/>
          <w:szCs w:val="24"/>
          <w:lang w:val="en-GB"/>
        </w:rPr>
      </w:pPr>
      <w:bookmarkStart w:id="5" w:name="_References:"/>
      <w:bookmarkEnd w:id="5"/>
      <w:r w:rsidRPr="008D1DB5">
        <w:rPr>
          <w:b/>
          <w:bCs/>
          <w:lang w:val="en-GB"/>
        </w:rPr>
        <w:t xml:space="preserve"> </w:t>
      </w:r>
      <w:r w:rsidRPr="008D1DB5">
        <w:rPr>
          <w:b/>
          <w:bCs/>
          <w:sz w:val="24"/>
          <w:szCs w:val="24"/>
          <w:lang w:val="en-GB"/>
        </w:rPr>
        <w:t>References</w:t>
      </w:r>
      <w:r w:rsidR="00CB7B70">
        <w:rPr>
          <w:b/>
          <w:bCs/>
          <w:sz w:val="24"/>
          <w:szCs w:val="24"/>
          <w:lang w:val="en-GB"/>
        </w:rPr>
        <w:t xml:space="preserve"> / Further resources</w:t>
      </w:r>
      <w:r w:rsidR="007A2D3C" w:rsidRPr="008D1DB5">
        <w:rPr>
          <w:b/>
          <w:bCs/>
          <w:sz w:val="24"/>
          <w:szCs w:val="24"/>
          <w:lang w:val="en-GB"/>
        </w:rPr>
        <w:t>:</w:t>
      </w:r>
    </w:p>
    <w:p w14:paraId="301E757B" w14:textId="12DCE70D" w:rsidR="00885513" w:rsidRDefault="00885513">
      <w:pPr>
        <w:pStyle w:val="ListParagraph"/>
        <w:numPr>
          <w:ilvl w:val="0"/>
          <w:numId w:val="21"/>
        </w:numPr>
        <w:rPr>
          <w:lang w:val="en-GB"/>
        </w:rPr>
      </w:pPr>
      <w:proofErr w:type="spellStart"/>
      <w:r>
        <w:rPr>
          <w:lang w:val="en-GB"/>
        </w:rPr>
        <w:t>CfWH</w:t>
      </w:r>
      <w:proofErr w:type="spellEnd"/>
      <w:r>
        <w:rPr>
          <w:lang w:val="en-GB"/>
        </w:rPr>
        <w:t xml:space="preserve"> Roundtable discussion with members</w:t>
      </w:r>
      <w:r w:rsidR="001A617C">
        <w:rPr>
          <w:lang w:val="en-GB"/>
        </w:rPr>
        <w:t xml:space="preserve"> July 2026</w:t>
      </w:r>
    </w:p>
    <w:p w14:paraId="16C74F96" w14:textId="77777777" w:rsidR="001A617C" w:rsidRPr="00CB7B70" w:rsidRDefault="001A617C" w:rsidP="001A617C">
      <w:pPr>
        <w:pStyle w:val="ListParagraph"/>
        <w:numPr>
          <w:ilvl w:val="0"/>
          <w:numId w:val="21"/>
        </w:numPr>
        <w:rPr>
          <w:lang w:val="en-GB"/>
        </w:rPr>
      </w:pPr>
      <w:hyperlink r:id="rId10" w:history="1">
        <w:r w:rsidRPr="001A617C">
          <w:rPr>
            <w:rStyle w:val="Hyperlink"/>
            <w:lang w:val="en-GB"/>
          </w:rPr>
          <w:t>Weather alerting registration form</w:t>
        </w:r>
      </w:hyperlink>
    </w:p>
    <w:p w14:paraId="58640B1B" w14:textId="6DAA0F6B" w:rsidR="001A2796" w:rsidRPr="00024C71" w:rsidRDefault="001A2796">
      <w:pPr>
        <w:pStyle w:val="ListParagraph"/>
        <w:numPr>
          <w:ilvl w:val="0"/>
          <w:numId w:val="21"/>
        </w:numPr>
        <w:rPr>
          <w:lang w:val="en-GB"/>
        </w:rPr>
      </w:pPr>
      <w:hyperlink r:id="rId11" w:history="1">
        <w:r w:rsidRPr="00576FF7">
          <w:rPr>
            <w:rStyle w:val="Hyperlink"/>
            <w:lang w:val="en-GB"/>
          </w:rPr>
          <w:t>Society of Occupational Medicine</w:t>
        </w:r>
        <w:r w:rsidR="00024C71" w:rsidRPr="00576FF7">
          <w:rPr>
            <w:rStyle w:val="Hyperlink"/>
            <w:lang w:val="en-GB"/>
          </w:rPr>
          <w:t xml:space="preserve">: </w:t>
        </w:r>
        <w:r w:rsidRPr="00576FF7">
          <w:rPr>
            <w:rStyle w:val="Hyperlink"/>
            <w:lang w:val="en-GB"/>
          </w:rPr>
          <w:t xml:space="preserve">Heatwave Guidance </w:t>
        </w:r>
        <w:r w:rsidR="00576FF7" w:rsidRPr="00576FF7">
          <w:rPr>
            <w:rStyle w:val="Hyperlink"/>
            <w:lang w:val="en-GB"/>
          </w:rPr>
          <w:t>July 2026</w:t>
        </w:r>
      </w:hyperlink>
    </w:p>
    <w:p w14:paraId="110AE626" w14:textId="11BB4B4B" w:rsidR="001A2796" w:rsidRPr="00024C71" w:rsidRDefault="001A2796">
      <w:pPr>
        <w:pStyle w:val="ListParagraph"/>
        <w:numPr>
          <w:ilvl w:val="0"/>
          <w:numId w:val="21"/>
        </w:numPr>
        <w:rPr>
          <w:lang w:val="en-GB"/>
        </w:rPr>
      </w:pPr>
      <w:hyperlink r:id="rId12" w:history="1">
        <w:r w:rsidRPr="00F53B5B">
          <w:rPr>
            <w:rStyle w:val="Hyperlink"/>
            <w:lang w:val="en-GB"/>
          </w:rPr>
          <w:t>IOSH Magazine</w:t>
        </w:r>
        <w:r w:rsidR="00024C71" w:rsidRPr="00F53B5B">
          <w:rPr>
            <w:rStyle w:val="Hyperlink"/>
            <w:lang w:val="en-GB"/>
          </w:rPr>
          <w:t>:</w:t>
        </w:r>
        <w:r w:rsidRPr="00F53B5B">
          <w:rPr>
            <w:rStyle w:val="Hyperlink"/>
            <w:lang w:val="en-GB"/>
          </w:rPr>
          <w:t xml:space="preserve"> Employers urged to act on workplace heat risks  </w:t>
        </w:r>
      </w:hyperlink>
      <w:r w:rsidR="00F739D1">
        <w:rPr>
          <w:lang w:val="en-GB"/>
        </w:rPr>
        <w:t>June 2026</w:t>
      </w:r>
    </w:p>
    <w:p w14:paraId="6A2C0363" w14:textId="5DB8A009" w:rsidR="001A2796" w:rsidRPr="00024C71" w:rsidRDefault="001A2796">
      <w:pPr>
        <w:pStyle w:val="ListParagraph"/>
        <w:numPr>
          <w:ilvl w:val="0"/>
          <w:numId w:val="21"/>
        </w:numPr>
        <w:rPr>
          <w:lang w:val="en-GB"/>
        </w:rPr>
      </w:pPr>
      <w:hyperlink r:id="rId13" w:history="1">
        <w:r w:rsidRPr="00EA6059">
          <w:rPr>
            <w:rStyle w:val="Hyperlink"/>
            <w:lang w:val="en-GB"/>
          </w:rPr>
          <w:t>IOSH White Paper</w:t>
        </w:r>
        <w:r w:rsidR="00024C71" w:rsidRPr="00EA6059">
          <w:rPr>
            <w:rStyle w:val="Hyperlink"/>
            <w:lang w:val="en-GB"/>
          </w:rPr>
          <w:t xml:space="preserve">: </w:t>
        </w:r>
        <w:r w:rsidRPr="00EA6059">
          <w:rPr>
            <w:rStyle w:val="Hyperlink"/>
            <w:lang w:val="en-GB"/>
          </w:rPr>
          <w:t xml:space="preserve">The Heat Is On  </w:t>
        </w:r>
      </w:hyperlink>
      <w:r w:rsidR="00F739D1">
        <w:rPr>
          <w:lang w:val="en-GB"/>
        </w:rPr>
        <w:t>June 2026</w:t>
      </w:r>
    </w:p>
    <w:p w14:paraId="358AE706" w14:textId="27EF0E9E" w:rsidR="001A2796" w:rsidRPr="00F739D1" w:rsidRDefault="00F739D1">
      <w:pPr>
        <w:pStyle w:val="ListParagraph"/>
        <w:numPr>
          <w:ilvl w:val="0"/>
          <w:numId w:val="21"/>
        </w:numPr>
        <w:rPr>
          <w:rStyle w:val="Hyperlink"/>
          <w:lang w:val="en-GB"/>
        </w:rPr>
      </w:pPr>
      <w:r>
        <w:rPr>
          <w:lang w:val="en-GB"/>
        </w:rPr>
        <w:fldChar w:fldCharType="begin"/>
      </w:r>
      <w:r>
        <w:rPr>
          <w:lang w:val="en-GB"/>
        </w:rPr>
        <w:instrText>HYPERLINK "https://www.gov.uk/government/publications/beat-the-heat-hot-weather-advice/beat-the-heat-staying-safe-in-hot-weather"</w:instrText>
      </w:r>
      <w:r>
        <w:rPr>
          <w:lang w:val="en-GB"/>
        </w:rPr>
      </w:r>
      <w:r>
        <w:rPr>
          <w:lang w:val="en-GB"/>
        </w:rPr>
        <w:fldChar w:fldCharType="separate"/>
      </w:r>
      <w:r w:rsidR="001A2796" w:rsidRPr="00F739D1">
        <w:rPr>
          <w:rStyle w:val="Hyperlink"/>
          <w:lang w:val="en-GB"/>
        </w:rPr>
        <w:t>UKHSA</w:t>
      </w:r>
      <w:r w:rsidR="00024C71" w:rsidRPr="00F739D1">
        <w:rPr>
          <w:rStyle w:val="Hyperlink"/>
          <w:lang w:val="en-GB"/>
        </w:rPr>
        <w:t xml:space="preserve">: </w:t>
      </w:r>
      <w:r w:rsidR="001A2796" w:rsidRPr="00F739D1">
        <w:rPr>
          <w:rStyle w:val="Hyperlink"/>
          <w:lang w:val="en-GB"/>
        </w:rPr>
        <w:t>Beat the Heat: Staying Safe in Hot Weather</w:t>
      </w:r>
      <w:r>
        <w:rPr>
          <w:rStyle w:val="Hyperlink"/>
          <w:lang w:val="en-GB"/>
        </w:rPr>
        <w:t xml:space="preserve"> </w:t>
      </w:r>
      <w:r>
        <w:rPr>
          <w:lang w:val="en-GB"/>
        </w:rPr>
        <w:t>May 2026</w:t>
      </w:r>
    </w:p>
    <w:p w14:paraId="6AF106A9" w14:textId="77777777" w:rsidR="009D7B21" w:rsidRDefault="00F739D1">
      <w:pPr>
        <w:pStyle w:val="ListParagraph"/>
        <w:numPr>
          <w:ilvl w:val="0"/>
          <w:numId w:val="21"/>
        </w:numPr>
        <w:rPr>
          <w:lang w:val="en-GB"/>
        </w:rPr>
      </w:pPr>
      <w:r>
        <w:rPr>
          <w:lang w:val="en-GB"/>
        </w:rPr>
        <w:fldChar w:fldCharType="end"/>
      </w:r>
      <w:hyperlink r:id="rId14" w:history="1">
        <w:r w:rsidR="001A2796" w:rsidRPr="009D7B21">
          <w:rPr>
            <w:rStyle w:val="Hyperlink"/>
            <w:lang w:val="en-GB"/>
          </w:rPr>
          <w:t>MHRA</w:t>
        </w:r>
        <w:r w:rsidR="00024C71" w:rsidRPr="009D7B21">
          <w:rPr>
            <w:rStyle w:val="Hyperlink"/>
            <w:lang w:val="en-GB"/>
          </w:rPr>
          <w:t xml:space="preserve">: </w:t>
        </w:r>
        <w:r w:rsidR="001A2796" w:rsidRPr="009D7B21">
          <w:rPr>
            <w:rStyle w:val="Hyperlink"/>
            <w:lang w:val="en-GB"/>
          </w:rPr>
          <w:t xml:space="preserve">How summer can affect your medicines  </w:t>
        </w:r>
      </w:hyperlink>
      <w:r w:rsidR="009D7B21">
        <w:rPr>
          <w:lang w:val="en-GB"/>
        </w:rPr>
        <w:t>July 2026</w:t>
      </w:r>
    </w:p>
    <w:p w14:paraId="2CCDA6E6" w14:textId="3AF288ED" w:rsidR="001A2796" w:rsidRDefault="00786BF5">
      <w:pPr>
        <w:pStyle w:val="ListParagraph"/>
        <w:numPr>
          <w:ilvl w:val="0"/>
          <w:numId w:val="21"/>
        </w:numPr>
        <w:rPr>
          <w:lang w:val="en-GB"/>
        </w:rPr>
      </w:pPr>
      <w:hyperlink r:id="rId15" w:history="1">
        <w:r w:rsidRPr="00786BF5">
          <w:rPr>
            <w:rStyle w:val="Hyperlink"/>
            <w:lang w:val="en-GB"/>
          </w:rPr>
          <w:t>iOH: Heat Stress is a Workplace Risk</w:t>
        </w:r>
      </w:hyperlink>
      <w:r>
        <w:rPr>
          <w:lang w:val="en-GB"/>
        </w:rPr>
        <w:t xml:space="preserve"> June 2026</w:t>
      </w:r>
      <w:r w:rsidR="001A2796" w:rsidRPr="00024C71">
        <w:rPr>
          <w:lang w:val="en-GB"/>
        </w:rPr>
        <w:t xml:space="preserve"> </w:t>
      </w:r>
    </w:p>
    <w:p w14:paraId="3F0D1946" w14:textId="111BAC34" w:rsidR="005A40EC" w:rsidRDefault="005A40EC">
      <w:pPr>
        <w:pStyle w:val="ListParagraph"/>
        <w:numPr>
          <w:ilvl w:val="0"/>
          <w:numId w:val="21"/>
        </w:numPr>
        <w:rPr>
          <w:lang w:val="en-GB"/>
        </w:rPr>
      </w:pPr>
      <w:hyperlink r:id="rId16" w:history="1">
        <w:r w:rsidRPr="00885513">
          <w:rPr>
            <w:rStyle w:val="Hyperlink"/>
            <w:lang w:val="en-GB"/>
          </w:rPr>
          <w:t xml:space="preserve">RCN </w:t>
        </w:r>
        <w:r w:rsidR="00885513" w:rsidRPr="00885513">
          <w:rPr>
            <w:rStyle w:val="Hyperlink"/>
            <w:lang w:val="en-GB"/>
          </w:rPr>
          <w:t>Get help Working in Hot Weather</w:t>
        </w:r>
      </w:hyperlink>
      <w:r w:rsidR="00885513">
        <w:rPr>
          <w:lang w:val="en-GB"/>
        </w:rPr>
        <w:t xml:space="preserve"> February 2026</w:t>
      </w:r>
    </w:p>
    <w:p w14:paraId="16BA7BA7" w14:textId="211D681A" w:rsidR="00CB7B70" w:rsidRPr="00CB7B70" w:rsidRDefault="00CB7B70" w:rsidP="00CB7B70">
      <w:pPr>
        <w:pStyle w:val="ListParagraph"/>
        <w:numPr>
          <w:ilvl w:val="0"/>
          <w:numId w:val="21"/>
        </w:numPr>
        <w:rPr>
          <w:lang w:val="en-GB"/>
        </w:rPr>
      </w:pPr>
      <w:hyperlink r:id="rId17" w:history="1">
        <w:r w:rsidRPr="00CB7B70">
          <w:rPr>
            <w:rStyle w:val="Hyperlink"/>
            <w:lang w:val="en-GB"/>
          </w:rPr>
          <w:t>https://www.gov.uk/guidance/personal-protective-equipment-and-heat-risk-of-heat-stress</w:t>
        </w:r>
      </w:hyperlink>
      <w:r w:rsidRPr="00CB7B70">
        <w:rPr>
          <w:lang w:val="en-GB"/>
        </w:rPr>
        <w:t xml:space="preserve"> June</w:t>
      </w:r>
      <w:r>
        <w:rPr>
          <w:lang w:val="en-GB"/>
        </w:rPr>
        <w:t xml:space="preserve"> 2026</w:t>
      </w:r>
    </w:p>
    <w:p w14:paraId="0B266C25" w14:textId="5D6E8008" w:rsidR="00CB7B70" w:rsidRDefault="00CB7B70" w:rsidP="00CB7B70">
      <w:pPr>
        <w:pStyle w:val="ListParagraph"/>
        <w:numPr>
          <w:ilvl w:val="0"/>
          <w:numId w:val="21"/>
        </w:numPr>
      </w:pPr>
      <w:hyperlink r:id="rId18" w:history="1">
        <w:r w:rsidRPr="00CB7B70">
          <w:rPr>
            <w:rStyle w:val="Hyperlink"/>
          </w:rPr>
          <w:t>HSE temperature in the workplace, workplace temperature checklist and thermal comfort</w:t>
        </w:r>
      </w:hyperlink>
      <w:r>
        <w:t xml:space="preserve"> No date </w:t>
      </w:r>
    </w:p>
    <w:p w14:paraId="5938F78D" w14:textId="1B15BD41" w:rsidR="00CB7B70" w:rsidRDefault="00CB7B70" w:rsidP="00CB7B70">
      <w:pPr>
        <w:pStyle w:val="ListParagraph"/>
        <w:numPr>
          <w:ilvl w:val="0"/>
          <w:numId w:val="21"/>
        </w:numPr>
      </w:pPr>
      <w:hyperlink r:id="rId19" w:history="1">
        <w:r>
          <w:rPr>
            <w:rStyle w:val="Hyperlink"/>
          </w:rPr>
          <w:t xml:space="preserve">Extreme temperatures in the workplace - </w:t>
        </w:r>
        <w:proofErr w:type="spellStart"/>
        <w:r>
          <w:rPr>
            <w:rStyle w:val="Hyperlink"/>
          </w:rPr>
          <w:t>Acas</w:t>
        </w:r>
        <w:proofErr w:type="spellEnd"/>
      </w:hyperlink>
      <w:r w:rsidR="001A617C">
        <w:t xml:space="preserve"> December 2024</w:t>
      </w:r>
    </w:p>
    <w:p w14:paraId="5D77B33B" w14:textId="12423BB2" w:rsidR="00CB7B70" w:rsidRPr="001A617C" w:rsidRDefault="001A617C" w:rsidP="00CB7B70">
      <w:pPr>
        <w:pStyle w:val="ListParagraph"/>
        <w:numPr>
          <w:ilvl w:val="0"/>
          <w:numId w:val="21"/>
        </w:numPr>
        <w:rPr>
          <w:lang w:val="en-GB"/>
        </w:rPr>
      </w:pPr>
      <w:hyperlink r:id="rId20" w:history="1">
        <w:r w:rsidRPr="009811F0">
          <w:rPr>
            <w:rStyle w:val="Hyperlink"/>
          </w:rPr>
          <w:t>https://www.local.gov.uk/adverse-weather-and-health-plan 2026</w:t>
        </w:r>
      </w:hyperlink>
    </w:p>
    <w:p w14:paraId="2151FF8B" w14:textId="77777777" w:rsidR="00CB7B70" w:rsidRPr="00CB7B70" w:rsidRDefault="00CB7B70" w:rsidP="00CB7B70">
      <w:pPr>
        <w:rPr>
          <w:lang w:val="en-GB"/>
        </w:rPr>
      </w:pPr>
    </w:p>
    <w:p w14:paraId="3B51768B" w14:textId="30DC2981" w:rsidR="00385D90" w:rsidRPr="001A2796" w:rsidRDefault="00385D90" w:rsidP="00446553">
      <w:pPr>
        <w:rPr>
          <w:lang w:val="en-GB"/>
        </w:rPr>
      </w:pPr>
    </w:p>
    <w:sectPr w:rsidR="00385D90" w:rsidRPr="001A2796">
      <w:headerReference w:type="default"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D5000C" w14:textId="77777777" w:rsidR="00EE4D26" w:rsidRDefault="00EE4D26" w:rsidP="00DD70E2">
      <w:pPr>
        <w:spacing w:after="0" w:line="240" w:lineRule="auto"/>
      </w:pPr>
      <w:r>
        <w:separator/>
      </w:r>
    </w:p>
  </w:endnote>
  <w:endnote w:type="continuationSeparator" w:id="0">
    <w:p w14:paraId="35DAB4A0" w14:textId="77777777" w:rsidR="00EE4D26" w:rsidRDefault="00EE4D26" w:rsidP="00DD7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44294336"/>
      <w:docPartObj>
        <w:docPartGallery w:val="Page Numbers (Bottom of Page)"/>
        <w:docPartUnique/>
      </w:docPartObj>
    </w:sdtPr>
    <w:sdtEndPr>
      <w:rPr>
        <w:noProof/>
      </w:rPr>
    </w:sdtEndPr>
    <w:sdtContent>
      <w:p w14:paraId="6D9C5205" w14:textId="7311BB14" w:rsidR="00E26B1D" w:rsidRDefault="00E26B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1452AD" w14:textId="41CCD66E" w:rsidR="00371A0F" w:rsidRPr="00CB7B70" w:rsidRDefault="00CB7B70">
    <w:pPr>
      <w:pStyle w:val="Footer"/>
      <w:rPr>
        <w:sz w:val="20"/>
        <w:szCs w:val="20"/>
      </w:rPr>
    </w:pPr>
    <w:proofErr w:type="spellStart"/>
    <w:r w:rsidRPr="00CB7B70">
      <w:rPr>
        <w:sz w:val="20"/>
        <w:szCs w:val="20"/>
      </w:rPr>
      <w:t>CfWH</w:t>
    </w:r>
    <w:proofErr w:type="spellEnd"/>
    <w:r w:rsidRPr="00CB7B70">
      <w:rPr>
        <w:sz w:val="20"/>
        <w:szCs w:val="20"/>
      </w:rPr>
      <w:t xml:space="preserve">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F95A59" w14:textId="77777777" w:rsidR="00EE4D26" w:rsidRDefault="00EE4D26" w:rsidP="00DD70E2">
      <w:pPr>
        <w:spacing w:after="0" w:line="240" w:lineRule="auto"/>
      </w:pPr>
      <w:r>
        <w:separator/>
      </w:r>
    </w:p>
  </w:footnote>
  <w:footnote w:type="continuationSeparator" w:id="0">
    <w:p w14:paraId="6E9487CB" w14:textId="77777777" w:rsidR="00EE4D26" w:rsidRDefault="00EE4D26" w:rsidP="00DD7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EB7F3A" w14:textId="2BBCCB23" w:rsidR="00DD70E2" w:rsidRPr="006F3FF1" w:rsidRDefault="006F3FF1" w:rsidP="006F3FF1">
    <w:pPr>
      <w:pStyle w:val="Header"/>
    </w:pPr>
    <w:r w:rsidRPr="006F3FF1">
      <w:t>Keeping Healthcare Workers Safe During Heatwaves: Guidance, Policy Template and Risk Assessment</w:t>
    </w:r>
    <w:r w:rsidR="001B2AC1">
      <w:t>: Council for Work and 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E3F01"/>
    <w:multiLevelType w:val="hybridMultilevel"/>
    <w:tmpl w:val="87BEE35E"/>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B7C71"/>
    <w:multiLevelType w:val="hybridMultilevel"/>
    <w:tmpl w:val="8EE8DE12"/>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54C0F"/>
    <w:multiLevelType w:val="hybridMultilevel"/>
    <w:tmpl w:val="64CA342A"/>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C7FFA"/>
    <w:multiLevelType w:val="hybridMultilevel"/>
    <w:tmpl w:val="E5243228"/>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523DD"/>
    <w:multiLevelType w:val="hybridMultilevel"/>
    <w:tmpl w:val="13027842"/>
    <w:lvl w:ilvl="0" w:tplc="D90E8BEA">
      <w:numFmt w:val="bullet"/>
      <w:lvlText w:val="-"/>
      <w:lvlJc w:val="left"/>
      <w:pPr>
        <w:ind w:left="360" w:hanging="360"/>
      </w:pPr>
      <w:rPr>
        <w:rFonts w:ascii="Aptos" w:eastAsiaTheme="minorHAnsi" w:hAnsi="Aptos" w:cstheme="minorBidi" w:hint="default"/>
      </w:rPr>
    </w:lvl>
    <w:lvl w:ilvl="1" w:tplc="04B040FA">
      <w:start w:val="10"/>
      <w:numFmt w:val="bullet"/>
      <w:lvlText w:val=""/>
      <w:lvlJc w:val="left"/>
      <w:pPr>
        <w:ind w:left="1080" w:hanging="360"/>
      </w:pPr>
      <w:rPr>
        <w:rFonts w:ascii="Wingdings" w:eastAsiaTheme="minorHAnsi" w:hAnsi="Wingdings"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E36659"/>
    <w:multiLevelType w:val="hybridMultilevel"/>
    <w:tmpl w:val="419C75BA"/>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44926"/>
    <w:multiLevelType w:val="hybridMultilevel"/>
    <w:tmpl w:val="FA205980"/>
    <w:lvl w:ilvl="0" w:tplc="D90E8BEA">
      <w:numFmt w:val="bullet"/>
      <w:lvlText w:val="-"/>
      <w:lvlJc w:val="left"/>
      <w:pPr>
        <w:ind w:left="360" w:hanging="360"/>
      </w:pPr>
      <w:rPr>
        <w:rFonts w:ascii="Aptos" w:eastAsiaTheme="minorHAnsi" w:hAnsi="Aptos"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4E32B8"/>
    <w:multiLevelType w:val="hybridMultilevel"/>
    <w:tmpl w:val="0CAA213A"/>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51A8B"/>
    <w:multiLevelType w:val="hybridMultilevel"/>
    <w:tmpl w:val="DAF6C88E"/>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C051A"/>
    <w:multiLevelType w:val="hybridMultilevel"/>
    <w:tmpl w:val="B1BE7968"/>
    <w:lvl w:ilvl="0" w:tplc="D90E8BEA">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AD3D2D"/>
    <w:multiLevelType w:val="hybridMultilevel"/>
    <w:tmpl w:val="4D18259E"/>
    <w:lvl w:ilvl="0" w:tplc="08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023ADB"/>
    <w:multiLevelType w:val="hybridMultilevel"/>
    <w:tmpl w:val="6A6AC776"/>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E10B44"/>
    <w:multiLevelType w:val="hybridMultilevel"/>
    <w:tmpl w:val="FAF8A1A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2A12AA"/>
    <w:multiLevelType w:val="hybridMultilevel"/>
    <w:tmpl w:val="50729110"/>
    <w:lvl w:ilvl="0" w:tplc="D90E8BEA">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815DD8"/>
    <w:multiLevelType w:val="hybridMultilevel"/>
    <w:tmpl w:val="F6689CE6"/>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3A4DD0"/>
    <w:multiLevelType w:val="hybridMultilevel"/>
    <w:tmpl w:val="BCCC6DC0"/>
    <w:lvl w:ilvl="0" w:tplc="D90E8BEA">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4B52E1"/>
    <w:multiLevelType w:val="hybridMultilevel"/>
    <w:tmpl w:val="8B76D8B2"/>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8602AB"/>
    <w:multiLevelType w:val="hybridMultilevel"/>
    <w:tmpl w:val="EF7C2AA6"/>
    <w:lvl w:ilvl="0" w:tplc="D90E8BEA">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61487"/>
    <w:multiLevelType w:val="hybridMultilevel"/>
    <w:tmpl w:val="711225DA"/>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832687"/>
    <w:multiLevelType w:val="hybridMultilevel"/>
    <w:tmpl w:val="8A984D36"/>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0C1BF6"/>
    <w:multiLevelType w:val="hybridMultilevel"/>
    <w:tmpl w:val="A8FAEAB2"/>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84183B"/>
    <w:multiLevelType w:val="hybridMultilevel"/>
    <w:tmpl w:val="6F3E3B40"/>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CF4E6E"/>
    <w:multiLevelType w:val="hybridMultilevel"/>
    <w:tmpl w:val="2E8E75BA"/>
    <w:lvl w:ilvl="0" w:tplc="D90E8BEA">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3FD3F66"/>
    <w:multiLevelType w:val="hybridMultilevel"/>
    <w:tmpl w:val="FFFA9E58"/>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9B7A53"/>
    <w:multiLevelType w:val="hybridMultilevel"/>
    <w:tmpl w:val="04F48282"/>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174A3D"/>
    <w:multiLevelType w:val="hybridMultilevel"/>
    <w:tmpl w:val="84008768"/>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447F37"/>
    <w:multiLevelType w:val="hybridMultilevel"/>
    <w:tmpl w:val="8B5247EE"/>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5436C9"/>
    <w:multiLevelType w:val="hybridMultilevel"/>
    <w:tmpl w:val="1AAEC6D2"/>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8A7488"/>
    <w:multiLevelType w:val="hybridMultilevel"/>
    <w:tmpl w:val="A760888C"/>
    <w:lvl w:ilvl="0" w:tplc="D90E8BE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891798"/>
    <w:multiLevelType w:val="hybridMultilevel"/>
    <w:tmpl w:val="B444110A"/>
    <w:lvl w:ilvl="0" w:tplc="D90E8BEA">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D77C88"/>
    <w:multiLevelType w:val="hybridMultilevel"/>
    <w:tmpl w:val="9D9CFFA2"/>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651F4C"/>
    <w:multiLevelType w:val="hybridMultilevel"/>
    <w:tmpl w:val="BEE84338"/>
    <w:lvl w:ilvl="0" w:tplc="D90E8BE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C100B7A"/>
    <w:multiLevelType w:val="hybridMultilevel"/>
    <w:tmpl w:val="99666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6345F3"/>
    <w:multiLevelType w:val="hybridMultilevel"/>
    <w:tmpl w:val="7BD2A9F8"/>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912B8C"/>
    <w:multiLevelType w:val="hybridMultilevel"/>
    <w:tmpl w:val="B99A0030"/>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9E5185"/>
    <w:multiLevelType w:val="hybridMultilevel"/>
    <w:tmpl w:val="5C76B946"/>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A4284A"/>
    <w:multiLevelType w:val="hybridMultilevel"/>
    <w:tmpl w:val="8D7EA3F2"/>
    <w:lvl w:ilvl="0" w:tplc="7BCE06FC">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AD95E89"/>
    <w:multiLevelType w:val="hybridMultilevel"/>
    <w:tmpl w:val="FC6A1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DC258C"/>
    <w:multiLevelType w:val="hybridMultilevel"/>
    <w:tmpl w:val="5F3AAAA4"/>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3903F0"/>
    <w:multiLevelType w:val="hybridMultilevel"/>
    <w:tmpl w:val="E71A59AC"/>
    <w:lvl w:ilvl="0" w:tplc="D90E8BE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CFF5345"/>
    <w:multiLevelType w:val="hybridMultilevel"/>
    <w:tmpl w:val="6AB8AFAE"/>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4E05AD"/>
    <w:multiLevelType w:val="hybridMultilevel"/>
    <w:tmpl w:val="D7985E56"/>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5F5FB1"/>
    <w:multiLevelType w:val="hybridMultilevel"/>
    <w:tmpl w:val="155819FE"/>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EE4692"/>
    <w:multiLevelType w:val="hybridMultilevel"/>
    <w:tmpl w:val="2A627B34"/>
    <w:lvl w:ilvl="0" w:tplc="D90E8BEA">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040693"/>
    <w:multiLevelType w:val="hybridMultilevel"/>
    <w:tmpl w:val="B1CC6120"/>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DC7D2E"/>
    <w:multiLevelType w:val="hybridMultilevel"/>
    <w:tmpl w:val="452049DC"/>
    <w:lvl w:ilvl="0" w:tplc="D90E8B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4650807">
    <w:abstractNumId w:val="32"/>
  </w:num>
  <w:num w:numId="2" w16cid:durableId="15620124">
    <w:abstractNumId w:val="37"/>
  </w:num>
  <w:num w:numId="3" w16cid:durableId="1678071662">
    <w:abstractNumId w:val="36"/>
  </w:num>
  <w:num w:numId="4" w16cid:durableId="1151407711">
    <w:abstractNumId w:val="40"/>
  </w:num>
  <w:num w:numId="5" w16cid:durableId="863832348">
    <w:abstractNumId w:val="18"/>
  </w:num>
  <w:num w:numId="6" w16cid:durableId="607926872">
    <w:abstractNumId w:val="45"/>
  </w:num>
  <w:num w:numId="7" w16cid:durableId="1147819292">
    <w:abstractNumId w:val="28"/>
  </w:num>
  <w:num w:numId="8" w16cid:durableId="1660693642">
    <w:abstractNumId w:val="31"/>
  </w:num>
  <w:num w:numId="9" w16cid:durableId="1835415377">
    <w:abstractNumId w:val="30"/>
  </w:num>
  <w:num w:numId="10" w16cid:durableId="301736653">
    <w:abstractNumId w:val="24"/>
  </w:num>
  <w:num w:numId="11" w16cid:durableId="1259875116">
    <w:abstractNumId w:val="39"/>
  </w:num>
  <w:num w:numId="12" w16cid:durableId="575363039">
    <w:abstractNumId w:val="34"/>
  </w:num>
  <w:num w:numId="13" w16cid:durableId="668599610">
    <w:abstractNumId w:val="10"/>
  </w:num>
  <w:num w:numId="14" w16cid:durableId="319777765">
    <w:abstractNumId w:val="42"/>
  </w:num>
  <w:num w:numId="15" w16cid:durableId="1150757256">
    <w:abstractNumId w:val="2"/>
  </w:num>
  <w:num w:numId="16" w16cid:durableId="1621640809">
    <w:abstractNumId w:val="12"/>
  </w:num>
  <w:num w:numId="17" w16cid:durableId="145048175">
    <w:abstractNumId w:val="35"/>
  </w:num>
  <w:num w:numId="18" w16cid:durableId="1830709011">
    <w:abstractNumId w:val="1"/>
  </w:num>
  <w:num w:numId="19" w16cid:durableId="1491211760">
    <w:abstractNumId w:val="33"/>
  </w:num>
  <w:num w:numId="20" w16cid:durableId="374159246">
    <w:abstractNumId w:val="5"/>
  </w:num>
  <w:num w:numId="21" w16cid:durableId="252051913">
    <w:abstractNumId w:val="14"/>
  </w:num>
  <w:num w:numId="22" w16cid:durableId="1938052895">
    <w:abstractNumId w:val="7"/>
  </w:num>
  <w:num w:numId="23" w16cid:durableId="899243255">
    <w:abstractNumId w:val="26"/>
  </w:num>
  <w:num w:numId="24" w16cid:durableId="1549536804">
    <w:abstractNumId w:val="19"/>
  </w:num>
  <w:num w:numId="25" w16cid:durableId="1498228709">
    <w:abstractNumId w:val="16"/>
  </w:num>
  <w:num w:numId="26" w16cid:durableId="1147237788">
    <w:abstractNumId w:val="27"/>
  </w:num>
  <w:num w:numId="27" w16cid:durableId="2147045308">
    <w:abstractNumId w:val="11"/>
  </w:num>
  <w:num w:numId="28" w16cid:durableId="1566068021">
    <w:abstractNumId w:val="21"/>
  </w:num>
  <w:num w:numId="29" w16cid:durableId="1331717626">
    <w:abstractNumId w:val="44"/>
  </w:num>
  <w:num w:numId="30" w16cid:durableId="951597116">
    <w:abstractNumId w:val="9"/>
  </w:num>
  <w:num w:numId="31" w16cid:durableId="262806759">
    <w:abstractNumId w:val="3"/>
  </w:num>
  <w:num w:numId="32" w16cid:durableId="1478844087">
    <w:abstractNumId w:val="38"/>
  </w:num>
  <w:num w:numId="33" w16cid:durableId="1329021748">
    <w:abstractNumId w:val="43"/>
  </w:num>
  <w:num w:numId="34" w16cid:durableId="415440294">
    <w:abstractNumId w:val="4"/>
  </w:num>
  <w:num w:numId="35" w16cid:durableId="1689209800">
    <w:abstractNumId w:val="6"/>
  </w:num>
  <w:num w:numId="36" w16cid:durableId="962033942">
    <w:abstractNumId w:val="13"/>
  </w:num>
  <w:num w:numId="37" w16cid:durableId="2115712004">
    <w:abstractNumId w:val="22"/>
  </w:num>
  <w:num w:numId="38" w16cid:durableId="863400045">
    <w:abstractNumId w:val="29"/>
  </w:num>
  <w:num w:numId="39" w16cid:durableId="1170756637">
    <w:abstractNumId w:val="23"/>
  </w:num>
  <w:num w:numId="40" w16cid:durableId="332532357">
    <w:abstractNumId w:val="20"/>
  </w:num>
  <w:num w:numId="41" w16cid:durableId="1548830892">
    <w:abstractNumId w:val="25"/>
  </w:num>
  <w:num w:numId="42" w16cid:durableId="845831201">
    <w:abstractNumId w:val="17"/>
  </w:num>
  <w:num w:numId="43" w16cid:durableId="790783073">
    <w:abstractNumId w:val="15"/>
  </w:num>
  <w:num w:numId="44" w16cid:durableId="1019431934">
    <w:abstractNumId w:val="8"/>
  </w:num>
  <w:num w:numId="45" w16cid:durableId="671840049">
    <w:abstractNumId w:val="41"/>
  </w:num>
  <w:num w:numId="46" w16cid:durableId="1383362296">
    <w:abstractNumId w:val="0"/>
  </w:num>
  <w:numIdMacAtCleanup w:val="4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AAF"/>
    <w:rsid w:val="000134A8"/>
    <w:rsid w:val="00024C71"/>
    <w:rsid w:val="00041FCE"/>
    <w:rsid w:val="000422A9"/>
    <w:rsid w:val="00061F56"/>
    <w:rsid w:val="0006505A"/>
    <w:rsid w:val="000B0543"/>
    <w:rsid w:val="000B2351"/>
    <w:rsid w:val="000B748B"/>
    <w:rsid w:val="000E54F9"/>
    <w:rsid w:val="000E638D"/>
    <w:rsid w:val="0012731B"/>
    <w:rsid w:val="0014337E"/>
    <w:rsid w:val="00150A3F"/>
    <w:rsid w:val="0015141E"/>
    <w:rsid w:val="001516C7"/>
    <w:rsid w:val="00180B2A"/>
    <w:rsid w:val="00184992"/>
    <w:rsid w:val="001A2796"/>
    <w:rsid w:val="001A617C"/>
    <w:rsid w:val="001B2AC1"/>
    <w:rsid w:val="001B7054"/>
    <w:rsid w:val="001C6E0C"/>
    <w:rsid w:val="001E3611"/>
    <w:rsid w:val="001F1F0B"/>
    <w:rsid w:val="0021230B"/>
    <w:rsid w:val="00212499"/>
    <w:rsid w:val="00214C9B"/>
    <w:rsid w:val="00221DC9"/>
    <w:rsid w:val="00236927"/>
    <w:rsid w:val="00237802"/>
    <w:rsid w:val="00241CDD"/>
    <w:rsid w:val="00244CE3"/>
    <w:rsid w:val="002610AB"/>
    <w:rsid w:val="002853A2"/>
    <w:rsid w:val="002A5928"/>
    <w:rsid w:val="002B2D76"/>
    <w:rsid w:val="002B6739"/>
    <w:rsid w:val="002B7595"/>
    <w:rsid w:val="002C0315"/>
    <w:rsid w:val="002C33ED"/>
    <w:rsid w:val="002D5221"/>
    <w:rsid w:val="003050B5"/>
    <w:rsid w:val="00307F3D"/>
    <w:rsid w:val="0032197A"/>
    <w:rsid w:val="00335AD7"/>
    <w:rsid w:val="003621CA"/>
    <w:rsid w:val="00366609"/>
    <w:rsid w:val="00371A0F"/>
    <w:rsid w:val="00385D90"/>
    <w:rsid w:val="00386B76"/>
    <w:rsid w:val="00394097"/>
    <w:rsid w:val="003A17D4"/>
    <w:rsid w:val="003A3AAE"/>
    <w:rsid w:val="003A4548"/>
    <w:rsid w:val="003C0ADF"/>
    <w:rsid w:val="003C267A"/>
    <w:rsid w:val="003F3EB3"/>
    <w:rsid w:val="00401683"/>
    <w:rsid w:val="00411B40"/>
    <w:rsid w:val="00412118"/>
    <w:rsid w:val="004401C0"/>
    <w:rsid w:val="00446553"/>
    <w:rsid w:val="004643E2"/>
    <w:rsid w:val="0049565C"/>
    <w:rsid w:val="0049672E"/>
    <w:rsid w:val="004A28AA"/>
    <w:rsid w:val="004B3C53"/>
    <w:rsid w:val="004C5FC8"/>
    <w:rsid w:val="004C7A54"/>
    <w:rsid w:val="004E137F"/>
    <w:rsid w:val="004E1763"/>
    <w:rsid w:val="00500B95"/>
    <w:rsid w:val="00503CBC"/>
    <w:rsid w:val="00504948"/>
    <w:rsid w:val="00516BAE"/>
    <w:rsid w:val="00527C6D"/>
    <w:rsid w:val="005350B1"/>
    <w:rsid w:val="0056488B"/>
    <w:rsid w:val="00564C0F"/>
    <w:rsid w:val="00576FF7"/>
    <w:rsid w:val="00593893"/>
    <w:rsid w:val="00596EFC"/>
    <w:rsid w:val="005971EA"/>
    <w:rsid w:val="005A40EC"/>
    <w:rsid w:val="005B4B89"/>
    <w:rsid w:val="005D73F6"/>
    <w:rsid w:val="00600958"/>
    <w:rsid w:val="00605A9F"/>
    <w:rsid w:val="00664A19"/>
    <w:rsid w:val="006722D7"/>
    <w:rsid w:val="006870F7"/>
    <w:rsid w:val="00697232"/>
    <w:rsid w:val="006A5C0D"/>
    <w:rsid w:val="006B0F31"/>
    <w:rsid w:val="006C2780"/>
    <w:rsid w:val="006C69C7"/>
    <w:rsid w:val="006D21E0"/>
    <w:rsid w:val="006D62A7"/>
    <w:rsid w:val="006F125E"/>
    <w:rsid w:val="006F3FF1"/>
    <w:rsid w:val="00710B85"/>
    <w:rsid w:val="00736D89"/>
    <w:rsid w:val="0074683A"/>
    <w:rsid w:val="00760992"/>
    <w:rsid w:val="00776805"/>
    <w:rsid w:val="00786BF5"/>
    <w:rsid w:val="00786E10"/>
    <w:rsid w:val="00787013"/>
    <w:rsid w:val="00792D02"/>
    <w:rsid w:val="007A2D3C"/>
    <w:rsid w:val="007B0CFA"/>
    <w:rsid w:val="007B2AAF"/>
    <w:rsid w:val="007C31C3"/>
    <w:rsid w:val="007C7684"/>
    <w:rsid w:val="007D2E48"/>
    <w:rsid w:val="007E38DC"/>
    <w:rsid w:val="00812C7F"/>
    <w:rsid w:val="00820E91"/>
    <w:rsid w:val="00823033"/>
    <w:rsid w:val="00824ADC"/>
    <w:rsid w:val="00824B75"/>
    <w:rsid w:val="00827CE6"/>
    <w:rsid w:val="0083566D"/>
    <w:rsid w:val="00860E12"/>
    <w:rsid w:val="00871FA7"/>
    <w:rsid w:val="00872F83"/>
    <w:rsid w:val="0087477B"/>
    <w:rsid w:val="008779B5"/>
    <w:rsid w:val="00885513"/>
    <w:rsid w:val="008A5821"/>
    <w:rsid w:val="008A75FC"/>
    <w:rsid w:val="008D1DB5"/>
    <w:rsid w:val="008D55A5"/>
    <w:rsid w:val="008D7505"/>
    <w:rsid w:val="008E14C7"/>
    <w:rsid w:val="008F4A25"/>
    <w:rsid w:val="009D0E5E"/>
    <w:rsid w:val="009D7B21"/>
    <w:rsid w:val="009E686C"/>
    <w:rsid w:val="00A2130F"/>
    <w:rsid w:val="00A30A23"/>
    <w:rsid w:val="00A63BD7"/>
    <w:rsid w:val="00A74215"/>
    <w:rsid w:val="00A803CA"/>
    <w:rsid w:val="00A80862"/>
    <w:rsid w:val="00A80E60"/>
    <w:rsid w:val="00A83584"/>
    <w:rsid w:val="00A92F77"/>
    <w:rsid w:val="00A950D2"/>
    <w:rsid w:val="00AA208F"/>
    <w:rsid w:val="00AA2BC2"/>
    <w:rsid w:val="00AC63C7"/>
    <w:rsid w:val="00AD2187"/>
    <w:rsid w:val="00AF3379"/>
    <w:rsid w:val="00B55F72"/>
    <w:rsid w:val="00B56F26"/>
    <w:rsid w:val="00B65E4B"/>
    <w:rsid w:val="00BA2346"/>
    <w:rsid w:val="00BA7C33"/>
    <w:rsid w:val="00BB1597"/>
    <w:rsid w:val="00BB2165"/>
    <w:rsid w:val="00BB64D2"/>
    <w:rsid w:val="00BB693C"/>
    <w:rsid w:val="00BC1200"/>
    <w:rsid w:val="00BC6F84"/>
    <w:rsid w:val="00BD1D4D"/>
    <w:rsid w:val="00BD209B"/>
    <w:rsid w:val="00BD4FEF"/>
    <w:rsid w:val="00BD5D57"/>
    <w:rsid w:val="00C06858"/>
    <w:rsid w:val="00C2117B"/>
    <w:rsid w:val="00C24A74"/>
    <w:rsid w:val="00C34B8D"/>
    <w:rsid w:val="00C537EA"/>
    <w:rsid w:val="00C55289"/>
    <w:rsid w:val="00CB531B"/>
    <w:rsid w:val="00CB7B70"/>
    <w:rsid w:val="00CC0B3E"/>
    <w:rsid w:val="00CC2423"/>
    <w:rsid w:val="00CD73DC"/>
    <w:rsid w:val="00CE3BCC"/>
    <w:rsid w:val="00CE5B82"/>
    <w:rsid w:val="00CE7573"/>
    <w:rsid w:val="00CF025F"/>
    <w:rsid w:val="00D1133C"/>
    <w:rsid w:val="00D30EC4"/>
    <w:rsid w:val="00D47905"/>
    <w:rsid w:val="00D50073"/>
    <w:rsid w:val="00D62CD0"/>
    <w:rsid w:val="00D64ADD"/>
    <w:rsid w:val="00D73608"/>
    <w:rsid w:val="00D807D9"/>
    <w:rsid w:val="00D94491"/>
    <w:rsid w:val="00DA6025"/>
    <w:rsid w:val="00DB2945"/>
    <w:rsid w:val="00DB41CC"/>
    <w:rsid w:val="00DD70E2"/>
    <w:rsid w:val="00DF032B"/>
    <w:rsid w:val="00DF21B6"/>
    <w:rsid w:val="00E246F7"/>
    <w:rsid w:val="00E26B1D"/>
    <w:rsid w:val="00E2701B"/>
    <w:rsid w:val="00E50812"/>
    <w:rsid w:val="00E61307"/>
    <w:rsid w:val="00E621F3"/>
    <w:rsid w:val="00E77901"/>
    <w:rsid w:val="00E85AC3"/>
    <w:rsid w:val="00E937B1"/>
    <w:rsid w:val="00EA3F75"/>
    <w:rsid w:val="00EA6059"/>
    <w:rsid w:val="00EE4D26"/>
    <w:rsid w:val="00F33AD0"/>
    <w:rsid w:val="00F33EB9"/>
    <w:rsid w:val="00F53B5B"/>
    <w:rsid w:val="00F739D1"/>
    <w:rsid w:val="00F862A1"/>
    <w:rsid w:val="00F92AEC"/>
    <w:rsid w:val="00F9460A"/>
    <w:rsid w:val="00F954DB"/>
    <w:rsid w:val="00FA216E"/>
    <w:rsid w:val="00FB1352"/>
    <w:rsid w:val="00FB3C7B"/>
    <w:rsid w:val="00FC587A"/>
    <w:rsid w:val="00FD5298"/>
    <w:rsid w:val="00FE45AD"/>
    <w:rsid w:val="00FF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ACA7F"/>
  <w15:chartTrackingRefBased/>
  <w15:docId w15:val="{F8CDEA27-BE1A-47D6-B837-8858AF40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2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B2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B2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A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A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A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A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2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B2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B2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AAF"/>
    <w:rPr>
      <w:rFonts w:eastAsiaTheme="majorEastAsia" w:cstheme="majorBidi"/>
      <w:color w:val="272727" w:themeColor="text1" w:themeTint="D8"/>
    </w:rPr>
  </w:style>
  <w:style w:type="paragraph" w:styleId="Title">
    <w:name w:val="Title"/>
    <w:basedOn w:val="Normal"/>
    <w:next w:val="Normal"/>
    <w:link w:val="TitleChar"/>
    <w:uiPriority w:val="10"/>
    <w:qFormat/>
    <w:rsid w:val="007B2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AAF"/>
    <w:pPr>
      <w:spacing w:before="160"/>
      <w:jc w:val="center"/>
    </w:pPr>
    <w:rPr>
      <w:i/>
      <w:iCs/>
      <w:color w:val="404040" w:themeColor="text1" w:themeTint="BF"/>
    </w:rPr>
  </w:style>
  <w:style w:type="character" w:customStyle="1" w:styleId="QuoteChar">
    <w:name w:val="Quote Char"/>
    <w:basedOn w:val="DefaultParagraphFont"/>
    <w:link w:val="Quote"/>
    <w:uiPriority w:val="29"/>
    <w:rsid w:val="007B2AAF"/>
    <w:rPr>
      <w:i/>
      <w:iCs/>
      <w:color w:val="404040" w:themeColor="text1" w:themeTint="BF"/>
    </w:rPr>
  </w:style>
  <w:style w:type="paragraph" w:styleId="ListParagraph">
    <w:name w:val="List Paragraph"/>
    <w:basedOn w:val="Normal"/>
    <w:uiPriority w:val="34"/>
    <w:qFormat/>
    <w:rsid w:val="007B2AAF"/>
    <w:pPr>
      <w:ind w:left="720"/>
      <w:contextualSpacing/>
    </w:pPr>
  </w:style>
  <w:style w:type="character" w:styleId="IntenseEmphasis">
    <w:name w:val="Intense Emphasis"/>
    <w:basedOn w:val="DefaultParagraphFont"/>
    <w:uiPriority w:val="21"/>
    <w:qFormat/>
    <w:rsid w:val="007B2AAF"/>
    <w:rPr>
      <w:i/>
      <w:iCs/>
      <w:color w:val="0F4761" w:themeColor="accent1" w:themeShade="BF"/>
    </w:rPr>
  </w:style>
  <w:style w:type="paragraph" w:styleId="IntenseQuote">
    <w:name w:val="Intense Quote"/>
    <w:basedOn w:val="Normal"/>
    <w:next w:val="Normal"/>
    <w:link w:val="IntenseQuoteChar"/>
    <w:uiPriority w:val="30"/>
    <w:qFormat/>
    <w:rsid w:val="007B2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AAF"/>
    <w:rPr>
      <w:i/>
      <w:iCs/>
      <w:color w:val="0F4761" w:themeColor="accent1" w:themeShade="BF"/>
    </w:rPr>
  </w:style>
  <w:style w:type="character" w:styleId="IntenseReference">
    <w:name w:val="Intense Reference"/>
    <w:basedOn w:val="DefaultParagraphFont"/>
    <w:uiPriority w:val="32"/>
    <w:qFormat/>
    <w:rsid w:val="007B2AAF"/>
    <w:rPr>
      <w:b/>
      <w:bCs/>
      <w:smallCaps/>
      <w:color w:val="0F4761" w:themeColor="accent1" w:themeShade="BF"/>
      <w:spacing w:val="5"/>
    </w:rPr>
  </w:style>
  <w:style w:type="paragraph" w:styleId="Header">
    <w:name w:val="header"/>
    <w:basedOn w:val="Normal"/>
    <w:link w:val="HeaderChar"/>
    <w:uiPriority w:val="99"/>
    <w:unhideWhenUsed/>
    <w:rsid w:val="00DD70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0E2"/>
  </w:style>
  <w:style w:type="paragraph" w:styleId="Footer">
    <w:name w:val="footer"/>
    <w:basedOn w:val="Normal"/>
    <w:link w:val="FooterChar"/>
    <w:uiPriority w:val="99"/>
    <w:unhideWhenUsed/>
    <w:rsid w:val="00DD70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0E2"/>
  </w:style>
  <w:style w:type="table" w:styleId="TableGrid">
    <w:name w:val="Table Grid"/>
    <w:basedOn w:val="TableNormal"/>
    <w:uiPriority w:val="39"/>
    <w:rsid w:val="00065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53A2"/>
    <w:rPr>
      <w:sz w:val="16"/>
      <w:szCs w:val="16"/>
    </w:rPr>
  </w:style>
  <w:style w:type="paragraph" w:styleId="CommentText">
    <w:name w:val="annotation text"/>
    <w:basedOn w:val="Normal"/>
    <w:link w:val="CommentTextChar"/>
    <w:uiPriority w:val="99"/>
    <w:unhideWhenUsed/>
    <w:rsid w:val="002853A2"/>
    <w:pPr>
      <w:spacing w:line="240" w:lineRule="auto"/>
    </w:pPr>
    <w:rPr>
      <w:sz w:val="20"/>
      <w:szCs w:val="20"/>
    </w:rPr>
  </w:style>
  <w:style w:type="character" w:customStyle="1" w:styleId="CommentTextChar">
    <w:name w:val="Comment Text Char"/>
    <w:basedOn w:val="DefaultParagraphFont"/>
    <w:link w:val="CommentText"/>
    <w:uiPriority w:val="99"/>
    <w:rsid w:val="002853A2"/>
    <w:rPr>
      <w:sz w:val="20"/>
      <w:szCs w:val="20"/>
    </w:rPr>
  </w:style>
  <w:style w:type="paragraph" w:styleId="CommentSubject">
    <w:name w:val="annotation subject"/>
    <w:basedOn w:val="CommentText"/>
    <w:next w:val="CommentText"/>
    <w:link w:val="CommentSubjectChar"/>
    <w:uiPriority w:val="99"/>
    <w:semiHidden/>
    <w:unhideWhenUsed/>
    <w:rsid w:val="002853A2"/>
    <w:rPr>
      <w:b/>
      <w:bCs/>
    </w:rPr>
  </w:style>
  <w:style w:type="character" w:customStyle="1" w:styleId="CommentSubjectChar">
    <w:name w:val="Comment Subject Char"/>
    <w:basedOn w:val="CommentTextChar"/>
    <w:link w:val="CommentSubject"/>
    <w:uiPriority w:val="99"/>
    <w:semiHidden/>
    <w:rsid w:val="002853A2"/>
    <w:rPr>
      <w:b/>
      <w:bCs/>
      <w:sz w:val="20"/>
      <w:szCs w:val="20"/>
    </w:rPr>
  </w:style>
  <w:style w:type="character" w:styleId="Hyperlink">
    <w:name w:val="Hyperlink"/>
    <w:basedOn w:val="DefaultParagraphFont"/>
    <w:uiPriority w:val="99"/>
    <w:unhideWhenUsed/>
    <w:rsid w:val="00BD5D57"/>
    <w:rPr>
      <w:color w:val="467886" w:themeColor="hyperlink"/>
      <w:u w:val="single"/>
    </w:rPr>
  </w:style>
  <w:style w:type="character" w:styleId="UnresolvedMention">
    <w:name w:val="Unresolved Mention"/>
    <w:basedOn w:val="DefaultParagraphFont"/>
    <w:uiPriority w:val="99"/>
    <w:semiHidden/>
    <w:unhideWhenUsed/>
    <w:rsid w:val="00BD5D57"/>
    <w:rPr>
      <w:color w:val="605E5C"/>
      <w:shd w:val="clear" w:color="auto" w:fill="E1DFDD"/>
    </w:rPr>
  </w:style>
  <w:style w:type="character" w:styleId="FollowedHyperlink">
    <w:name w:val="FollowedHyperlink"/>
    <w:basedOn w:val="DefaultParagraphFont"/>
    <w:uiPriority w:val="99"/>
    <w:semiHidden/>
    <w:unhideWhenUsed/>
    <w:rsid w:val="008D1D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cn.org.uk/Get-Help/Member-support-services/Peer-support-services/Health-Ability-Passport" TargetMode="External"/><Relationship Id="rId13" Type="http://schemas.openxmlformats.org/officeDocument/2006/relationships/hyperlink" Target="https://iosh.com/about/what-we-do/white-papers/the-heat-is-on-full-report" TargetMode="External"/><Relationship Id="rId18" Type="http://schemas.openxmlformats.org/officeDocument/2006/relationships/hyperlink" Target="https://gbr01.safelinks.protection.outlook.com/?url=https%3A%2F%2Fwww.hse.gov.uk%2Ftemperature%2Findex.htm&amp;data=05%7C02%7Cjanet.oneill6%40nhs.net%7Cf12a1030a8ca4418e84308deee138c8f%7C37c354b285b047f5b22207b48d774ee3%7C0%7C0%7C639209964942386901%7CUnknown%7CTWFpbGZsb3d8eyJFbXB0eU1hcGkiOnRydWUsIlYiOiIwLjAuMDAwMCIsIlAiOiJXaW4zMiIsIkFOIjoiTWFpbCIsIldUIjoyfQ%3D%3D%7C0%7C%7C%7C&amp;sdata=ObbrrVTFbBAhQFjjPxtA%2FTIitLS%2FZYNPt5iX0zw3IY4%3D&amp;reserved=0"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rcn.org.uk/Get-Help/Member-support-services/Peer-support-services/Health-Ability-Passport" TargetMode="External"/><Relationship Id="rId12" Type="http://schemas.openxmlformats.org/officeDocument/2006/relationships/hyperlink" Target="https://www.ioshmagazine.com/2026/06/22/employers-urged-act-workplace-heat-risks-temperatures-rise" TargetMode="External"/><Relationship Id="rId17" Type="http://schemas.openxmlformats.org/officeDocument/2006/relationships/hyperlink" Target="https://gbr01.safelinks.protection.outlook.com/?url=https%3A%2F%2Fwww.gov.uk%2Fguidance%2Fpersonal-protective-equipment-and-heat-risk-of-heat-stress&amp;data=05%7C02%7Cjanet.oneill6%40nhs.net%7Cf12a1030a8ca4418e84308deee138c8f%7C37c354b285b047f5b22207b48d774ee3%7C0%7C0%7C639209964942345069%7CUnknown%7CTWFpbGZsb3d8eyJFbXB0eU1hcGkiOnRydWUsIlYiOiIwLjAuMDAwMCIsIlAiOiJXaW4zMiIsIkFOIjoiTWFpbCIsIldUIjoyfQ%3D%3D%7C0%7C%7C%7C&amp;sdata=Qhpa7%2FMT%2FifMoqaGr4%2F63xxtXHpr40wHZ0HOwdS%2Bb1g%3D&amp;reserved=0" TargetMode="External"/><Relationship Id="rId2" Type="http://schemas.openxmlformats.org/officeDocument/2006/relationships/styles" Target="styles.xml"/><Relationship Id="rId16" Type="http://schemas.openxmlformats.org/officeDocument/2006/relationships/hyperlink" Target="https://www.rcn.org.uk/Get-Help/RCN-advice/working-in-hot-weather" TargetMode="External"/><Relationship Id="rId20" Type="http://schemas.openxmlformats.org/officeDocument/2006/relationships/hyperlink" Target="https://www.local.gov.uk/adverse-weather-and-health-plan%2020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m.org.uk/sites/som.org.uk/files/Heat_Stress_SOM_July_2026.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oh.org.uk/2026/06/heat-stress-is-a-workplace-risk/" TargetMode="External"/><Relationship Id="rId23" Type="http://schemas.openxmlformats.org/officeDocument/2006/relationships/fontTable" Target="fontTable.xml"/><Relationship Id="rId10" Type="http://schemas.openxmlformats.org/officeDocument/2006/relationships/hyperlink" Target="https://forms.cloud.microsoft/pages/responsepage.aspx?id=mRRO7jVKLkutR188-d6GZn06Ss-xPLpCuYeyOZ-eFiFUMEVIMDRTOE5FVzFFM0NXNjFMWUlWMkJVMCQlQCN0PWcu&amp;wdLOR=c60E60507-8786-48E5-9958-F24A28215A87" TargetMode="External"/><Relationship Id="rId19" Type="http://schemas.openxmlformats.org/officeDocument/2006/relationships/hyperlink" Target="https://gbr01.safelinks.protection.outlook.com/?url=https%3A%2F%2Fwww.acas.org.uk%2Fextreme-temperatures-in-the-workplace&amp;data=05%7C02%7Cjanet.oneill6%40nhs.net%7Cf12a1030a8ca4418e84308deee138c8f%7C37c354b285b047f5b22207b48d774ee3%7C0%7C0%7C639209964942427412%7CUnknown%7CTWFpbGZsb3d8eyJFbXB0eU1hcGkiOnRydWUsIlYiOiIwLjAuMDAwMCIsIlAiOiJXaW4zMiIsIkFOIjoiTWFpbCIsIldUIjoyfQ%3D%3D%7C0%7C%7C%7C&amp;sdata=%2F2ocmYEbiNSjCu%2FISAdSBTfOGLHSADuM61J6CwSNM%2FM%3D&amp;reserved=0" TargetMode="External"/><Relationship Id="rId4" Type="http://schemas.openxmlformats.org/officeDocument/2006/relationships/webSettings" Target="webSettings.xml"/><Relationship Id="rId9" Type="http://schemas.openxmlformats.org/officeDocument/2006/relationships/hyperlink" Target="https://portal.e-lfh.org.uk/Component/Details/826423" TargetMode="External"/><Relationship Id="rId14" Type="http://schemas.openxmlformats.org/officeDocument/2006/relationships/hyperlink" Target="https://www.gov.uk/government/news/heat-travel-and-late-nights-how-summer-can-affect-your-medicines-and-how-to-stay-safe?utm_medium=email&amp;utm_campaign=govuk-notifications-topic&amp;utm_source=7ca2afe1-fa8d-475a-8b1b-4221d26539f4&amp;utm_content=dail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2806</Words>
  <Characters>15722</Characters>
  <Application>Microsoft Office Word</Application>
  <DocSecurity>0</DocSecurity>
  <Lines>464</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Bampton K</dc:creator>
  <cp:keywords/>
  <dc:description/>
  <cp:lastModifiedBy>Anna McNeil</cp:lastModifiedBy>
  <cp:revision>2</cp:revision>
  <dcterms:created xsi:type="dcterms:W3CDTF">2026-07-31T11:07:00Z</dcterms:created>
  <dcterms:modified xsi:type="dcterms:W3CDTF">2026-07-31T11:07:00Z</dcterms:modified>
</cp:coreProperties>
</file>